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8A8AE" w14:textId="77777777" w:rsidR="000D75AA" w:rsidRDefault="00000000">
      <w:pPr>
        <w:spacing w:after="240" w:line="400" w:lineRule="exact"/>
        <w:jc w:val="left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1</w:t>
      </w:r>
    </w:p>
    <w:p w14:paraId="264BD7E8" w14:textId="77777777" w:rsidR="000D75AA" w:rsidRDefault="00000000">
      <w:pPr>
        <w:spacing w:after="240" w:line="400" w:lineRule="exact"/>
        <w:jc w:val="center"/>
        <w:rPr>
          <w:rFonts w:eastAsia="华文中宋"/>
          <w:b/>
          <w:bCs/>
          <w:kern w:val="0"/>
          <w:sz w:val="34"/>
          <w:szCs w:val="34"/>
        </w:rPr>
      </w:pPr>
      <w:r>
        <w:rPr>
          <w:rFonts w:eastAsia="华文中宋" w:hint="eastAsia"/>
          <w:b/>
          <w:bCs/>
          <w:kern w:val="0"/>
          <w:sz w:val="34"/>
          <w:szCs w:val="34"/>
        </w:rPr>
        <w:t>农业农村部京外事业单位</w:t>
      </w:r>
      <w:r>
        <w:rPr>
          <w:rFonts w:eastAsia="华文中宋" w:hint="eastAsia"/>
          <w:b/>
          <w:bCs/>
          <w:kern w:val="0"/>
          <w:sz w:val="34"/>
          <w:szCs w:val="34"/>
        </w:rPr>
        <w:t>2026</w:t>
      </w:r>
      <w:r>
        <w:rPr>
          <w:rFonts w:eastAsia="华文中宋" w:hint="eastAsia"/>
          <w:b/>
          <w:bCs/>
          <w:kern w:val="0"/>
          <w:sz w:val="34"/>
          <w:szCs w:val="34"/>
        </w:rPr>
        <w:t>年度公开招聘工作人员（第二批）岗位信息表</w:t>
      </w:r>
    </w:p>
    <w:tbl>
      <w:tblPr>
        <w:tblW w:w="14737" w:type="dxa"/>
        <w:jc w:val="center"/>
        <w:tblLayout w:type="fixed"/>
        <w:tblLook w:val="04A0" w:firstRow="1" w:lastRow="0" w:firstColumn="1" w:lastColumn="0" w:noHBand="0" w:noVBand="1"/>
      </w:tblPr>
      <w:tblGrid>
        <w:gridCol w:w="666"/>
        <w:gridCol w:w="709"/>
        <w:gridCol w:w="1337"/>
        <w:gridCol w:w="645"/>
        <w:gridCol w:w="1746"/>
        <w:gridCol w:w="586"/>
        <w:gridCol w:w="1244"/>
        <w:gridCol w:w="4820"/>
        <w:gridCol w:w="682"/>
        <w:gridCol w:w="642"/>
        <w:gridCol w:w="644"/>
        <w:gridCol w:w="1016"/>
      </w:tblGrid>
      <w:tr w:rsidR="000D75AA" w14:paraId="26F07906" w14:textId="77777777">
        <w:trPr>
          <w:trHeight w:val="431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97B4" w14:textId="77777777" w:rsidR="000D75AA" w:rsidRDefault="00000000">
            <w:pPr>
              <w:widowControl/>
              <w:spacing w:line="20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岗位</w:t>
            </w:r>
          </w:p>
          <w:p w14:paraId="0016A59E" w14:textId="77777777" w:rsidR="000D75AA" w:rsidRDefault="00000000">
            <w:pPr>
              <w:spacing w:line="20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代码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4DF9" w14:textId="77777777" w:rsidR="000D75AA" w:rsidRDefault="00000000">
            <w:pPr>
              <w:spacing w:line="20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用人</w:t>
            </w:r>
          </w:p>
          <w:p w14:paraId="41A856C6" w14:textId="77777777" w:rsidR="000D75AA" w:rsidRDefault="00000000">
            <w:pPr>
              <w:spacing w:line="20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 w:hint="eastAsia"/>
                <w:kern w:val="0"/>
                <w:sz w:val="18"/>
                <w:szCs w:val="18"/>
              </w:rPr>
              <w:t>单位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5C138" w14:textId="77777777" w:rsidR="000D75AA" w:rsidRDefault="00000000">
            <w:pPr>
              <w:widowControl/>
              <w:spacing w:line="20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岗位</w:t>
            </w:r>
          </w:p>
          <w:p w14:paraId="47A272A3" w14:textId="77777777" w:rsidR="000D75AA" w:rsidRDefault="00000000">
            <w:pPr>
              <w:spacing w:line="20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名称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4A344" w14:textId="77777777" w:rsidR="000D75AA" w:rsidRDefault="00000000">
            <w:pPr>
              <w:widowControl/>
              <w:spacing w:line="20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岗位</w:t>
            </w:r>
          </w:p>
          <w:p w14:paraId="38C84F8E" w14:textId="77777777" w:rsidR="000D75AA" w:rsidRDefault="00000000">
            <w:pPr>
              <w:spacing w:line="20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等级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0CAFB" w14:textId="77777777" w:rsidR="000D75AA" w:rsidRDefault="00000000">
            <w:pPr>
              <w:widowControl/>
              <w:spacing w:line="20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岗位简介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7FB90" w14:textId="77777777" w:rsidR="000D75AA" w:rsidRDefault="00000000">
            <w:pPr>
              <w:widowControl/>
              <w:spacing w:line="20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招聘</w:t>
            </w:r>
          </w:p>
          <w:p w14:paraId="579AB13B" w14:textId="77777777" w:rsidR="000D75AA" w:rsidRDefault="00000000">
            <w:pPr>
              <w:spacing w:line="20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人数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E1041" w14:textId="77777777" w:rsidR="000D75AA" w:rsidRDefault="00000000">
            <w:pPr>
              <w:widowControl/>
              <w:spacing w:line="20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招聘范围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27610" w14:textId="77777777" w:rsidR="000D75AA" w:rsidRDefault="00000000">
            <w:pPr>
              <w:widowControl/>
              <w:spacing w:line="20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专业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599" w14:textId="77777777" w:rsidR="000D75AA" w:rsidRDefault="00000000">
            <w:pPr>
              <w:widowControl/>
              <w:spacing w:line="20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学历</w:t>
            </w:r>
          </w:p>
          <w:p w14:paraId="2ED713A2" w14:textId="77777777" w:rsidR="000D75AA" w:rsidRDefault="00000000">
            <w:pPr>
              <w:spacing w:line="20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要求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8F869" w14:textId="77777777" w:rsidR="000D75AA" w:rsidRDefault="00000000">
            <w:pPr>
              <w:widowControl/>
              <w:spacing w:line="20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学位</w:t>
            </w:r>
          </w:p>
          <w:p w14:paraId="34FE7D5B" w14:textId="77777777" w:rsidR="000D75AA" w:rsidRDefault="00000000">
            <w:pPr>
              <w:spacing w:line="20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要求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E227" w14:textId="77777777" w:rsidR="000D75AA" w:rsidRDefault="00000000">
            <w:pPr>
              <w:widowControl/>
              <w:spacing w:line="20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政治</w:t>
            </w:r>
          </w:p>
          <w:p w14:paraId="22BFC0B2" w14:textId="77777777" w:rsidR="000D75AA" w:rsidRDefault="00000000">
            <w:pPr>
              <w:spacing w:line="20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面貌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02DEE" w14:textId="77777777" w:rsidR="000D75AA" w:rsidRDefault="00000000">
            <w:pPr>
              <w:widowControl/>
              <w:spacing w:line="20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bookmarkStart w:id="0" w:name="OLE_LINK9"/>
            <w:bookmarkStart w:id="1" w:name="OLE_LINK10"/>
            <w:r>
              <w:rPr>
                <w:rFonts w:eastAsia="黑体"/>
                <w:kern w:val="0"/>
                <w:sz w:val="18"/>
                <w:szCs w:val="18"/>
              </w:rPr>
              <w:t>其他</w:t>
            </w:r>
          </w:p>
          <w:p w14:paraId="6BFEBEF4" w14:textId="77777777" w:rsidR="000D75AA" w:rsidRDefault="00000000">
            <w:pPr>
              <w:spacing w:line="200" w:lineRule="exact"/>
              <w:jc w:val="center"/>
              <w:rPr>
                <w:rFonts w:eastAsia="黑体"/>
                <w:kern w:val="0"/>
                <w:sz w:val="18"/>
                <w:szCs w:val="18"/>
              </w:rPr>
            </w:pPr>
            <w:r>
              <w:rPr>
                <w:rFonts w:eastAsia="黑体"/>
                <w:kern w:val="0"/>
                <w:sz w:val="18"/>
                <w:szCs w:val="18"/>
              </w:rPr>
              <w:t>条件</w:t>
            </w:r>
            <w:bookmarkEnd w:id="0"/>
            <w:bookmarkEnd w:id="1"/>
          </w:p>
        </w:tc>
      </w:tr>
      <w:tr w:rsidR="000D75AA" w14:paraId="7CDC2A73" w14:textId="77777777">
        <w:trPr>
          <w:trHeight w:val="895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FA1AF" w14:textId="77777777" w:rsidR="000D75AA" w:rsidRDefault="00000000">
            <w:pPr>
              <w:widowControl/>
              <w:spacing w:line="2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202601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B3DA" w14:textId="77777777" w:rsidR="000D75AA" w:rsidRDefault="00000000">
            <w:pPr>
              <w:widowControl/>
              <w:spacing w:line="200" w:lineRule="exact"/>
              <w:jc w:val="center"/>
              <w:textAlignment w:val="center"/>
              <w:rPr>
                <w:kern w:val="0"/>
                <w:sz w:val="15"/>
                <w:szCs w:val="15"/>
                <w:lang w:bidi="ar"/>
              </w:rPr>
            </w:pPr>
            <w:r>
              <w:rPr>
                <w:rFonts w:hint="eastAsia"/>
                <w:kern w:val="0"/>
                <w:sz w:val="15"/>
                <w:szCs w:val="15"/>
                <w:lang w:bidi="ar"/>
              </w:rPr>
              <w:t>中国动物卫生与流行病学中心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2A702" w14:textId="77777777" w:rsidR="000D75AA" w:rsidRDefault="00000000">
            <w:pPr>
              <w:widowControl/>
              <w:spacing w:line="180" w:lineRule="exact"/>
              <w:jc w:val="center"/>
              <w:textAlignment w:val="center"/>
              <w:rPr>
                <w:kern w:val="0"/>
                <w:sz w:val="15"/>
                <w:szCs w:val="15"/>
                <w:lang w:bidi="ar"/>
              </w:rPr>
            </w:pPr>
            <w:r>
              <w:rPr>
                <w:rFonts w:hint="eastAsia"/>
                <w:kern w:val="0"/>
                <w:sz w:val="15"/>
                <w:szCs w:val="15"/>
                <w:lang w:bidi="ar"/>
              </w:rPr>
              <w:t>人兽共患病监测中心</w:t>
            </w:r>
          </w:p>
          <w:p w14:paraId="73ADD862" w14:textId="77777777" w:rsidR="000D75AA" w:rsidRDefault="00000000">
            <w:pPr>
              <w:widowControl/>
              <w:spacing w:line="18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人兽共患病防控技术研究</w:t>
            </w:r>
            <w:r>
              <w:rPr>
                <w:rFonts w:hint="eastAsia"/>
                <w:kern w:val="0"/>
                <w:sz w:val="15"/>
                <w:szCs w:val="15"/>
                <w:lang w:bidi="ar"/>
              </w:rPr>
              <w:t>岗位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30D94" w14:textId="77777777" w:rsidR="000D75AA" w:rsidRDefault="000D75AA">
            <w:pPr>
              <w:spacing w:line="200" w:lineRule="exact"/>
              <w:rPr>
                <w:sz w:val="15"/>
                <w:szCs w:val="15"/>
              </w:rPr>
            </w:pPr>
          </w:p>
          <w:p w14:paraId="603CC8D8" w14:textId="77777777" w:rsidR="000D75AA" w:rsidRDefault="00000000">
            <w:pPr>
              <w:spacing w:line="2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专技十级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1FDD5" w14:textId="77777777" w:rsidR="000D75AA" w:rsidRDefault="00000000">
            <w:pPr>
              <w:widowControl/>
              <w:spacing w:line="200" w:lineRule="exact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人兽共患病病原</w:t>
            </w:r>
            <w:proofErr w:type="gramStart"/>
            <w:r>
              <w:rPr>
                <w:kern w:val="0"/>
                <w:sz w:val="15"/>
                <w:szCs w:val="15"/>
                <w:lang w:bidi="ar"/>
              </w:rPr>
              <w:t>跨种感染</w:t>
            </w:r>
            <w:proofErr w:type="gramEnd"/>
            <w:r>
              <w:rPr>
                <w:kern w:val="0"/>
                <w:sz w:val="15"/>
                <w:szCs w:val="15"/>
                <w:lang w:bidi="ar"/>
              </w:rPr>
              <w:t>与传播特征、宿主致病分子机制、新型疫苗及基于</w:t>
            </w:r>
            <w:r>
              <w:rPr>
                <w:kern w:val="0"/>
                <w:sz w:val="15"/>
                <w:szCs w:val="15"/>
                <w:lang w:bidi="ar"/>
              </w:rPr>
              <w:t>“</w:t>
            </w:r>
            <w:r>
              <w:rPr>
                <w:kern w:val="0"/>
                <w:sz w:val="15"/>
                <w:szCs w:val="15"/>
                <w:lang w:bidi="ar"/>
              </w:rPr>
              <w:t>同一健康</w:t>
            </w:r>
            <w:r>
              <w:rPr>
                <w:kern w:val="0"/>
                <w:sz w:val="15"/>
                <w:szCs w:val="15"/>
                <w:lang w:bidi="ar"/>
              </w:rPr>
              <w:t>”</w:t>
            </w:r>
            <w:r>
              <w:rPr>
                <w:kern w:val="0"/>
                <w:sz w:val="15"/>
                <w:szCs w:val="15"/>
                <w:lang w:bidi="ar"/>
              </w:rPr>
              <w:t>的防控技术研究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3956A" w14:textId="77777777" w:rsidR="000D75AA" w:rsidRDefault="00000000">
            <w:pPr>
              <w:widowControl/>
              <w:spacing w:line="20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7F6D3" w14:textId="77777777" w:rsidR="000D75AA" w:rsidRDefault="00000000">
            <w:pPr>
              <w:widowControl/>
              <w:spacing w:line="180" w:lineRule="exac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2026</w:t>
            </w:r>
            <w:r>
              <w:rPr>
                <w:kern w:val="0"/>
                <w:sz w:val="15"/>
                <w:szCs w:val="15"/>
              </w:rPr>
              <w:t>年应届高校毕业生；留学回国人员；博士后出站人员；社会人员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4C508" w14:textId="77777777" w:rsidR="000D75AA" w:rsidRDefault="00000000">
            <w:pPr>
              <w:widowControl/>
              <w:spacing w:line="200" w:lineRule="exact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生物学（</w:t>
            </w:r>
            <w:r>
              <w:rPr>
                <w:kern w:val="0"/>
                <w:sz w:val="15"/>
                <w:szCs w:val="15"/>
                <w:lang w:bidi="ar"/>
              </w:rPr>
              <w:t>071</w:t>
            </w:r>
            <w:r>
              <w:rPr>
                <w:rFonts w:hint="eastAsia"/>
                <w:kern w:val="0"/>
                <w:sz w:val="15"/>
                <w:szCs w:val="15"/>
                <w:lang w:bidi="ar"/>
              </w:rPr>
              <w:t>0</w:t>
            </w:r>
            <w:r>
              <w:rPr>
                <w:rFonts w:hint="eastAsia"/>
                <w:kern w:val="0"/>
                <w:sz w:val="15"/>
                <w:szCs w:val="15"/>
                <w:lang w:bidi="ar"/>
              </w:rPr>
              <w:t>，</w:t>
            </w:r>
            <w:r>
              <w:rPr>
                <w:kern w:val="0"/>
                <w:sz w:val="15"/>
                <w:szCs w:val="15"/>
                <w:lang w:bidi="ar"/>
              </w:rPr>
              <w:t>生物信息学方向）、微生物学（</w:t>
            </w:r>
            <w:r>
              <w:rPr>
                <w:kern w:val="0"/>
                <w:sz w:val="15"/>
                <w:szCs w:val="15"/>
                <w:lang w:bidi="ar"/>
              </w:rPr>
              <w:t>071005</w:t>
            </w:r>
            <w:r>
              <w:rPr>
                <w:kern w:val="0"/>
                <w:sz w:val="15"/>
                <w:szCs w:val="15"/>
                <w:lang w:bidi="ar"/>
              </w:rPr>
              <w:t>）、生物化学与分子生物学（</w:t>
            </w:r>
            <w:r>
              <w:rPr>
                <w:kern w:val="0"/>
                <w:sz w:val="15"/>
                <w:szCs w:val="15"/>
                <w:lang w:bidi="ar"/>
              </w:rPr>
              <w:t>071010</w:t>
            </w:r>
            <w:r>
              <w:rPr>
                <w:kern w:val="0"/>
                <w:sz w:val="15"/>
                <w:szCs w:val="15"/>
                <w:lang w:bidi="ar"/>
              </w:rPr>
              <w:t>）、生物物理学（</w:t>
            </w:r>
            <w:r>
              <w:rPr>
                <w:kern w:val="0"/>
                <w:sz w:val="15"/>
                <w:szCs w:val="15"/>
                <w:lang w:bidi="ar"/>
              </w:rPr>
              <w:t>071011</w:t>
            </w:r>
            <w:r>
              <w:rPr>
                <w:kern w:val="0"/>
                <w:sz w:val="15"/>
                <w:szCs w:val="15"/>
                <w:lang w:bidi="ar"/>
              </w:rPr>
              <w:t>）、生物医学工程（</w:t>
            </w:r>
            <w:r>
              <w:rPr>
                <w:kern w:val="0"/>
                <w:sz w:val="15"/>
                <w:szCs w:val="15"/>
                <w:lang w:bidi="ar"/>
              </w:rPr>
              <w:t>0831</w:t>
            </w:r>
            <w:r>
              <w:rPr>
                <w:kern w:val="0"/>
                <w:sz w:val="15"/>
                <w:szCs w:val="15"/>
                <w:lang w:bidi="ar"/>
              </w:rPr>
              <w:t>）、生物工程（</w:t>
            </w:r>
            <w:r>
              <w:rPr>
                <w:kern w:val="0"/>
                <w:sz w:val="15"/>
                <w:szCs w:val="15"/>
                <w:lang w:bidi="ar"/>
              </w:rPr>
              <w:t>0836</w:t>
            </w:r>
            <w:r>
              <w:rPr>
                <w:kern w:val="0"/>
                <w:sz w:val="15"/>
                <w:szCs w:val="15"/>
                <w:lang w:bidi="ar"/>
              </w:rPr>
              <w:t>）、基础兽医学（</w:t>
            </w:r>
            <w:r>
              <w:rPr>
                <w:kern w:val="0"/>
                <w:sz w:val="15"/>
                <w:szCs w:val="15"/>
                <w:lang w:bidi="ar"/>
              </w:rPr>
              <w:t>090601</w:t>
            </w:r>
            <w:r>
              <w:rPr>
                <w:kern w:val="0"/>
                <w:sz w:val="15"/>
                <w:szCs w:val="15"/>
                <w:lang w:bidi="ar"/>
              </w:rPr>
              <w:t>）、预防兽医学（</w:t>
            </w:r>
            <w:r>
              <w:rPr>
                <w:kern w:val="0"/>
                <w:sz w:val="15"/>
                <w:szCs w:val="15"/>
                <w:lang w:bidi="ar"/>
              </w:rPr>
              <w:t>090602</w:t>
            </w:r>
            <w:r>
              <w:rPr>
                <w:kern w:val="0"/>
                <w:sz w:val="15"/>
                <w:szCs w:val="15"/>
                <w:lang w:bidi="ar"/>
              </w:rPr>
              <w:t>）、野生动植物保护与利用（</w:t>
            </w:r>
            <w:r>
              <w:rPr>
                <w:kern w:val="0"/>
                <w:sz w:val="15"/>
                <w:szCs w:val="15"/>
                <w:lang w:bidi="ar"/>
              </w:rPr>
              <w:t>090705</w:t>
            </w:r>
            <w:r>
              <w:rPr>
                <w:kern w:val="0"/>
                <w:sz w:val="15"/>
                <w:szCs w:val="15"/>
                <w:lang w:bidi="ar"/>
              </w:rPr>
              <w:t>）、免疫学（</w:t>
            </w:r>
            <w:r>
              <w:rPr>
                <w:kern w:val="0"/>
                <w:sz w:val="15"/>
                <w:szCs w:val="15"/>
                <w:lang w:bidi="ar"/>
              </w:rPr>
              <w:t>100102</w:t>
            </w:r>
            <w:r>
              <w:rPr>
                <w:kern w:val="0"/>
                <w:sz w:val="15"/>
                <w:szCs w:val="15"/>
                <w:lang w:bidi="ar"/>
              </w:rPr>
              <w:t>）、病原生物学（</w:t>
            </w:r>
            <w:r>
              <w:rPr>
                <w:kern w:val="0"/>
                <w:sz w:val="15"/>
                <w:szCs w:val="15"/>
                <w:lang w:bidi="ar"/>
              </w:rPr>
              <w:t>100103</w:t>
            </w:r>
            <w:r>
              <w:rPr>
                <w:kern w:val="0"/>
                <w:sz w:val="15"/>
                <w:szCs w:val="15"/>
                <w:lang w:bidi="ar"/>
              </w:rPr>
              <w:t>）、军事预防医学（</w:t>
            </w:r>
            <w:r>
              <w:rPr>
                <w:kern w:val="0"/>
                <w:sz w:val="15"/>
                <w:szCs w:val="15"/>
                <w:lang w:bidi="ar"/>
              </w:rPr>
              <w:t>100406</w:t>
            </w:r>
            <w:r>
              <w:rPr>
                <w:kern w:val="0"/>
                <w:sz w:val="15"/>
                <w:szCs w:val="15"/>
                <w:lang w:bidi="ar"/>
              </w:rPr>
              <w:t>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AF93" w14:textId="77777777" w:rsidR="000D75AA" w:rsidRDefault="00000000">
            <w:pPr>
              <w:widowControl/>
              <w:spacing w:line="28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研究生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9B48" w14:textId="77777777" w:rsidR="000D75AA" w:rsidRDefault="00000000">
            <w:pPr>
              <w:widowControl/>
              <w:spacing w:line="28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博士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CDCD1" w14:textId="77777777" w:rsidR="000D75AA" w:rsidRDefault="00000000">
            <w:pPr>
              <w:widowControl/>
              <w:spacing w:line="28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不限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01897" w14:textId="77777777" w:rsidR="000D75AA" w:rsidRDefault="00000000">
            <w:pPr>
              <w:widowControl/>
              <w:spacing w:line="200" w:lineRule="exact"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英语六级或</w:t>
            </w:r>
            <w:r>
              <w:rPr>
                <w:kern w:val="0"/>
                <w:sz w:val="15"/>
                <w:szCs w:val="15"/>
              </w:rPr>
              <w:t>IELTS6</w:t>
            </w:r>
            <w:r>
              <w:rPr>
                <w:kern w:val="0"/>
                <w:sz w:val="15"/>
                <w:szCs w:val="15"/>
              </w:rPr>
              <w:t>分或</w:t>
            </w:r>
            <w:r>
              <w:rPr>
                <w:kern w:val="0"/>
                <w:sz w:val="15"/>
                <w:szCs w:val="15"/>
              </w:rPr>
              <w:t>TOEFL60</w:t>
            </w:r>
            <w:r>
              <w:rPr>
                <w:kern w:val="0"/>
                <w:sz w:val="15"/>
                <w:szCs w:val="15"/>
              </w:rPr>
              <w:t>分以上</w:t>
            </w:r>
          </w:p>
        </w:tc>
      </w:tr>
      <w:tr w:rsidR="000D75AA" w14:paraId="0AFBD40B" w14:textId="77777777">
        <w:trPr>
          <w:trHeight w:val="1035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7690" w14:textId="77777777" w:rsidR="000D75AA" w:rsidRDefault="00000000">
            <w:pPr>
              <w:widowControl/>
              <w:spacing w:line="2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20260</w:t>
            </w:r>
            <w:r>
              <w:rPr>
                <w:rFonts w:hint="eastAsia"/>
                <w:kern w:val="0"/>
                <w:sz w:val="15"/>
                <w:szCs w:val="15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44A8" w14:textId="77777777" w:rsidR="000D75AA" w:rsidRDefault="00000000">
            <w:pPr>
              <w:widowControl/>
              <w:spacing w:line="200" w:lineRule="exact"/>
              <w:jc w:val="center"/>
              <w:textAlignment w:val="center"/>
              <w:rPr>
                <w:kern w:val="0"/>
                <w:sz w:val="15"/>
                <w:szCs w:val="15"/>
                <w:lang w:bidi="ar"/>
              </w:rPr>
            </w:pPr>
            <w:r>
              <w:rPr>
                <w:rFonts w:hint="eastAsia"/>
                <w:kern w:val="0"/>
                <w:sz w:val="15"/>
                <w:szCs w:val="15"/>
                <w:lang w:bidi="ar"/>
              </w:rPr>
              <w:t>中国动物卫生与流行病学中心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D2C7" w14:textId="77777777" w:rsidR="000D75AA" w:rsidRDefault="00000000">
            <w:pPr>
              <w:widowControl/>
              <w:spacing w:line="180" w:lineRule="exact"/>
              <w:jc w:val="center"/>
              <w:textAlignment w:val="center"/>
              <w:rPr>
                <w:kern w:val="0"/>
                <w:sz w:val="15"/>
                <w:szCs w:val="15"/>
                <w:lang w:bidi="ar"/>
              </w:rPr>
            </w:pPr>
            <w:r>
              <w:rPr>
                <w:rFonts w:hint="eastAsia"/>
                <w:kern w:val="0"/>
                <w:sz w:val="15"/>
                <w:szCs w:val="15"/>
                <w:lang w:bidi="ar"/>
              </w:rPr>
              <w:t>草食动物外来病监测与研究中心</w:t>
            </w:r>
          </w:p>
          <w:p w14:paraId="2EA2C56E" w14:textId="77777777" w:rsidR="000D75AA" w:rsidRDefault="00000000">
            <w:pPr>
              <w:widowControl/>
              <w:spacing w:line="18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重大草食动物疫病防控技术研究</w:t>
            </w:r>
            <w:r>
              <w:rPr>
                <w:rFonts w:hint="eastAsia"/>
                <w:kern w:val="0"/>
                <w:sz w:val="15"/>
                <w:szCs w:val="15"/>
                <w:lang w:bidi="ar"/>
              </w:rPr>
              <w:t>岗位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CDC16" w14:textId="77777777" w:rsidR="000D75AA" w:rsidRDefault="000D75AA">
            <w:pPr>
              <w:spacing w:line="200" w:lineRule="exact"/>
              <w:rPr>
                <w:sz w:val="15"/>
                <w:szCs w:val="15"/>
              </w:rPr>
            </w:pPr>
          </w:p>
          <w:p w14:paraId="12140AA4" w14:textId="77777777" w:rsidR="000D75AA" w:rsidRDefault="00000000">
            <w:pPr>
              <w:spacing w:line="2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专技十级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F678" w14:textId="77777777" w:rsidR="000D75AA" w:rsidRDefault="00000000">
            <w:pPr>
              <w:widowControl/>
              <w:spacing w:line="200" w:lineRule="exact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重大草食动物疫病快速诊断、免疫及防控技术研究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189B" w14:textId="77777777" w:rsidR="000D75AA" w:rsidRDefault="00000000">
            <w:pPr>
              <w:widowControl/>
              <w:spacing w:line="20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0E94B" w14:textId="77777777" w:rsidR="000D75AA" w:rsidRDefault="00000000">
            <w:pPr>
              <w:widowControl/>
              <w:spacing w:line="180" w:lineRule="exac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2026</w:t>
            </w:r>
            <w:r>
              <w:rPr>
                <w:kern w:val="0"/>
                <w:sz w:val="15"/>
                <w:szCs w:val="15"/>
              </w:rPr>
              <w:t>年应届高校毕业生；留学回国人员；博士后出站人员；社会人员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CD2C" w14:textId="77777777" w:rsidR="000D75AA" w:rsidRDefault="00000000">
            <w:pPr>
              <w:widowControl/>
              <w:spacing w:line="200" w:lineRule="exact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生物学（</w:t>
            </w:r>
            <w:r>
              <w:rPr>
                <w:kern w:val="0"/>
                <w:sz w:val="15"/>
                <w:szCs w:val="15"/>
                <w:lang w:bidi="ar"/>
              </w:rPr>
              <w:t>0710</w:t>
            </w:r>
            <w:r>
              <w:rPr>
                <w:kern w:val="0"/>
                <w:sz w:val="15"/>
                <w:szCs w:val="15"/>
                <w:lang w:bidi="ar"/>
              </w:rPr>
              <w:t>，生物信息学方向）、微生物学（</w:t>
            </w:r>
            <w:r>
              <w:rPr>
                <w:kern w:val="0"/>
                <w:sz w:val="15"/>
                <w:szCs w:val="15"/>
                <w:lang w:bidi="ar"/>
              </w:rPr>
              <w:t>071005</w:t>
            </w:r>
            <w:r>
              <w:rPr>
                <w:kern w:val="0"/>
                <w:sz w:val="15"/>
                <w:szCs w:val="15"/>
                <w:lang w:bidi="ar"/>
              </w:rPr>
              <w:t>）、生物化学与分子生物学（</w:t>
            </w:r>
            <w:r>
              <w:rPr>
                <w:kern w:val="0"/>
                <w:sz w:val="15"/>
                <w:szCs w:val="15"/>
                <w:lang w:bidi="ar"/>
              </w:rPr>
              <w:t>071010</w:t>
            </w:r>
            <w:r>
              <w:rPr>
                <w:kern w:val="0"/>
                <w:sz w:val="15"/>
                <w:szCs w:val="15"/>
                <w:lang w:bidi="ar"/>
              </w:rPr>
              <w:t>）、生物物理学（</w:t>
            </w:r>
            <w:r>
              <w:rPr>
                <w:kern w:val="0"/>
                <w:sz w:val="15"/>
                <w:szCs w:val="15"/>
                <w:lang w:bidi="ar"/>
              </w:rPr>
              <w:t>071011</w:t>
            </w:r>
            <w:r>
              <w:rPr>
                <w:kern w:val="0"/>
                <w:sz w:val="15"/>
                <w:szCs w:val="15"/>
                <w:lang w:bidi="ar"/>
              </w:rPr>
              <w:t>）、生物医学工程（</w:t>
            </w:r>
            <w:r>
              <w:rPr>
                <w:kern w:val="0"/>
                <w:sz w:val="15"/>
                <w:szCs w:val="15"/>
                <w:lang w:bidi="ar"/>
              </w:rPr>
              <w:t>0831</w:t>
            </w:r>
            <w:r>
              <w:rPr>
                <w:kern w:val="0"/>
                <w:sz w:val="15"/>
                <w:szCs w:val="15"/>
                <w:lang w:bidi="ar"/>
              </w:rPr>
              <w:t>）、生物工程（</w:t>
            </w:r>
            <w:r>
              <w:rPr>
                <w:kern w:val="0"/>
                <w:sz w:val="15"/>
                <w:szCs w:val="15"/>
                <w:lang w:bidi="ar"/>
              </w:rPr>
              <w:t>0836</w:t>
            </w:r>
            <w:r>
              <w:rPr>
                <w:kern w:val="0"/>
                <w:sz w:val="15"/>
                <w:szCs w:val="15"/>
                <w:lang w:bidi="ar"/>
              </w:rPr>
              <w:t>）、基础兽医学（</w:t>
            </w:r>
            <w:r>
              <w:rPr>
                <w:kern w:val="0"/>
                <w:sz w:val="15"/>
                <w:szCs w:val="15"/>
                <w:lang w:bidi="ar"/>
              </w:rPr>
              <w:t>090601</w:t>
            </w:r>
            <w:r>
              <w:rPr>
                <w:kern w:val="0"/>
                <w:sz w:val="15"/>
                <w:szCs w:val="15"/>
                <w:lang w:bidi="ar"/>
              </w:rPr>
              <w:t>）、预防兽医学（</w:t>
            </w:r>
            <w:r>
              <w:rPr>
                <w:kern w:val="0"/>
                <w:sz w:val="15"/>
                <w:szCs w:val="15"/>
                <w:lang w:bidi="ar"/>
              </w:rPr>
              <w:t>090602</w:t>
            </w:r>
            <w:r>
              <w:rPr>
                <w:kern w:val="0"/>
                <w:sz w:val="15"/>
                <w:szCs w:val="15"/>
                <w:lang w:bidi="ar"/>
              </w:rPr>
              <w:t>）、野生动植物保护与利用（</w:t>
            </w:r>
            <w:r>
              <w:rPr>
                <w:kern w:val="0"/>
                <w:sz w:val="15"/>
                <w:szCs w:val="15"/>
                <w:lang w:bidi="ar"/>
              </w:rPr>
              <w:t>090705</w:t>
            </w:r>
            <w:r>
              <w:rPr>
                <w:kern w:val="0"/>
                <w:sz w:val="15"/>
                <w:szCs w:val="15"/>
                <w:lang w:bidi="ar"/>
              </w:rPr>
              <w:t>）、免疫学（</w:t>
            </w:r>
            <w:r>
              <w:rPr>
                <w:kern w:val="0"/>
                <w:sz w:val="15"/>
                <w:szCs w:val="15"/>
                <w:lang w:bidi="ar"/>
              </w:rPr>
              <w:t>100102</w:t>
            </w:r>
            <w:r>
              <w:rPr>
                <w:kern w:val="0"/>
                <w:sz w:val="15"/>
                <w:szCs w:val="15"/>
                <w:lang w:bidi="ar"/>
              </w:rPr>
              <w:t>）、病原生物学（</w:t>
            </w:r>
            <w:r>
              <w:rPr>
                <w:kern w:val="0"/>
                <w:sz w:val="15"/>
                <w:szCs w:val="15"/>
                <w:lang w:bidi="ar"/>
              </w:rPr>
              <w:t>100103</w:t>
            </w:r>
            <w:r>
              <w:rPr>
                <w:kern w:val="0"/>
                <w:sz w:val="15"/>
                <w:szCs w:val="15"/>
                <w:lang w:bidi="ar"/>
              </w:rPr>
              <w:t>）、军事预防医学（</w:t>
            </w:r>
            <w:r>
              <w:rPr>
                <w:kern w:val="0"/>
                <w:sz w:val="15"/>
                <w:szCs w:val="15"/>
                <w:lang w:bidi="ar"/>
              </w:rPr>
              <w:t>100406</w:t>
            </w:r>
            <w:r>
              <w:rPr>
                <w:kern w:val="0"/>
                <w:sz w:val="15"/>
                <w:szCs w:val="15"/>
                <w:lang w:bidi="ar"/>
              </w:rPr>
              <w:t>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5CC2D" w14:textId="77777777" w:rsidR="000D75AA" w:rsidRDefault="00000000">
            <w:pPr>
              <w:widowControl/>
              <w:spacing w:line="28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研究生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6C739" w14:textId="77777777" w:rsidR="000D75AA" w:rsidRDefault="00000000">
            <w:pPr>
              <w:widowControl/>
              <w:spacing w:line="28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博士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58642" w14:textId="77777777" w:rsidR="000D75AA" w:rsidRDefault="00000000">
            <w:pPr>
              <w:widowControl/>
              <w:spacing w:line="28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不限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86CB" w14:textId="77777777" w:rsidR="000D75AA" w:rsidRDefault="00000000">
            <w:pPr>
              <w:widowControl/>
              <w:spacing w:line="200" w:lineRule="exact"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英语六级或</w:t>
            </w:r>
            <w:r>
              <w:rPr>
                <w:kern w:val="0"/>
                <w:sz w:val="15"/>
                <w:szCs w:val="15"/>
              </w:rPr>
              <w:t>IELTS6</w:t>
            </w:r>
            <w:r>
              <w:rPr>
                <w:kern w:val="0"/>
                <w:sz w:val="15"/>
                <w:szCs w:val="15"/>
              </w:rPr>
              <w:t>分或</w:t>
            </w:r>
            <w:r>
              <w:rPr>
                <w:kern w:val="0"/>
                <w:sz w:val="15"/>
                <w:szCs w:val="15"/>
              </w:rPr>
              <w:t>TOEFL60</w:t>
            </w:r>
            <w:r>
              <w:rPr>
                <w:kern w:val="0"/>
                <w:sz w:val="15"/>
                <w:szCs w:val="15"/>
              </w:rPr>
              <w:t>分以上</w:t>
            </w:r>
          </w:p>
        </w:tc>
      </w:tr>
      <w:tr w:rsidR="000D75AA" w14:paraId="5ACB1CB5" w14:textId="77777777">
        <w:trPr>
          <w:trHeight w:val="100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2699B" w14:textId="77777777" w:rsidR="000D75AA" w:rsidRDefault="00000000">
            <w:pPr>
              <w:widowControl/>
              <w:spacing w:line="2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20260</w:t>
            </w:r>
            <w:r>
              <w:rPr>
                <w:rFonts w:hint="eastAsia"/>
                <w:kern w:val="0"/>
                <w:sz w:val="15"/>
                <w:szCs w:val="15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A67AE" w14:textId="77777777" w:rsidR="000D75AA" w:rsidRDefault="00000000">
            <w:pPr>
              <w:widowControl/>
              <w:spacing w:line="200" w:lineRule="exact"/>
              <w:jc w:val="center"/>
              <w:textAlignment w:val="center"/>
              <w:rPr>
                <w:kern w:val="0"/>
                <w:sz w:val="15"/>
                <w:szCs w:val="15"/>
                <w:lang w:bidi="ar"/>
              </w:rPr>
            </w:pPr>
            <w:r>
              <w:rPr>
                <w:rFonts w:hint="eastAsia"/>
                <w:kern w:val="0"/>
                <w:sz w:val="15"/>
                <w:szCs w:val="15"/>
                <w:lang w:bidi="ar"/>
              </w:rPr>
              <w:t>中国动物卫生与流行病学中心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482A" w14:textId="77777777" w:rsidR="000D75AA" w:rsidRDefault="00000000">
            <w:pPr>
              <w:widowControl/>
              <w:spacing w:line="180" w:lineRule="exact"/>
              <w:jc w:val="center"/>
              <w:textAlignment w:val="center"/>
              <w:rPr>
                <w:kern w:val="0"/>
                <w:sz w:val="15"/>
                <w:szCs w:val="15"/>
                <w:lang w:bidi="ar"/>
              </w:rPr>
            </w:pPr>
            <w:r>
              <w:rPr>
                <w:rFonts w:hint="eastAsia"/>
                <w:kern w:val="0"/>
                <w:sz w:val="15"/>
                <w:szCs w:val="15"/>
                <w:lang w:bidi="ar"/>
              </w:rPr>
              <w:t>动物生物安全监测室</w:t>
            </w:r>
          </w:p>
          <w:p w14:paraId="5E4557CF" w14:textId="77777777" w:rsidR="000D75AA" w:rsidRDefault="00000000">
            <w:pPr>
              <w:widowControl/>
              <w:spacing w:line="18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动物生物安全风险防范技术研究</w:t>
            </w:r>
            <w:r>
              <w:rPr>
                <w:rFonts w:hint="eastAsia"/>
                <w:kern w:val="0"/>
                <w:sz w:val="15"/>
                <w:szCs w:val="15"/>
                <w:lang w:bidi="ar"/>
              </w:rPr>
              <w:t>岗位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69743" w14:textId="77777777" w:rsidR="000D75AA" w:rsidRDefault="00000000">
            <w:pPr>
              <w:spacing w:line="2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专技十级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5B0DF" w14:textId="77777777" w:rsidR="000D75AA" w:rsidRDefault="00000000">
            <w:pPr>
              <w:widowControl/>
              <w:spacing w:line="200" w:lineRule="exact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动物生物安全风险识别、评估、防范技术及应对政策措施研究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F1215" w14:textId="77777777" w:rsidR="000D75AA" w:rsidRDefault="00000000">
            <w:pPr>
              <w:widowControl/>
              <w:spacing w:line="20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59CE0" w14:textId="77777777" w:rsidR="000D75AA" w:rsidRDefault="00000000">
            <w:pPr>
              <w:widowControl/>
              <w:spacing w:line="180" w:lineRule="exac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2026</w:t>
            </w:r>
            <w:r>
              <w:rPr>
                <w:kern w:val="0"/>
                <w:sz w:val="15"/>
                <w:szCs w:val="15"/>
              </w:rPr>
              <w:t>年应届高校毕业生；留学回国人员；博士后出站人员；社会人员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010C5" w14:textId="77777777" w:rsidR="000D75AA" w:rsidRDefault="00000000">
            <w:pPr>
              <w:widowControl/>
              <w:spacing w:line="200" w:lineRule="exact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生物学（</w:t>
            </w:r>
            <w:r>
              <w:rPr>
                <w:kern w:val="0"/>
                <w:sz w:val="15"/>
                <w:szCs w:val="15"/>
                <w:lang w:bidi="ar"/>
              </w:rPr>
              <w:t>0710</w:t>
            </w:r>
            <w:r>
              <w:rPr>
                <w:kern w:val="0"/>
                <w:sz w:val="15"/>
                <w:szCs w:val="15"/>
                <w:lang w:bidi="ar"/>
              </w:rPr>
              <w:t>，生物信息学方向）、微生物学（</w:t>
            </w:r>
            <w:r>
              <w:rPr>
                <w:kern w:val="0"/>
                <w:sz w:val="15"/>
                <w:szCs w:val="15"/>
                <w:lang w:bidi="ar"/>
              </w:rPr>
              <w:t>071005</w:t>
            </w:r>
            <w:r>
              <w:rPr>
                <w:kern w:val="0"/>
                <w:sz w:val="15"/>
                <w:szCs w:val="15"/>
                <w:lang w:bidi="ar"/>
              </w:rPr>
              <w:t>）、生物化学与分子生物学（</w:t>
            </w:r>
            <w:r>
              <w:rPr>
                <w:kern w:val="0"/>
                <w:sz w:val="15"/>
                <w:szCs w:val="15"/>
                <w:lang w:bidi="ar"/>
              </w:rPr>
              <w:t>071010</w:t>
            </w:r>
            <w:r>
              <w:rPr>
                <w:kern w:val="0"/>
                <w:sz w:val="15"/>
                <w:szCs w:val="15"/>
                <w:lang w:bidi="ar"/>
              </w:rPr>
              <w:t>）、生物物理学（</w:t>
            </w:r>
            <w:r>
              <w:rPr>
                <w:kern w:val="0"/>
                <w:sz w:val="15"/>
                <w:szCs w:val="15"/>
                <w:lang w:bidi="ar"/>
              </w:rPr>
              <w:t>071011</w:t>
            </w:r>
            <w:r>
              <w:rPr>
                <w:kern w:val="0"/>
                <w:sz w:val="15"/>
                <w:szCs w:val="15"/>
                <w:lang w:bidi="ar"/>
              </w:rPr>
              <w:t>）、生物医学工程（</w:t>
            </w:r>
            <w:r>
              <w:rPr>
                <w:kern w:val="0"/>
                <w:sz w:val="15"/>
                <w:szCs w:val="15"/>
                <w:lang w:bidi="ar"/>
              </w:rPr>
              <w:t>0831</w:t>
            </w:r>
            <w:r>
              <w:rPr>
                <w:kern w:val="0"/>
                <w:sz w:val="15"/>
                <w:szCs w:val="15"/>
                <w:lang w:bidi="ar"/>
              </w:rPr>
              <w:t>）、生物工程（</w:t>
            </w:r>
            <w:r>
              <w:rPr>
                <w:kern w:val="0"/>
                <w:sz w:val="15"/>
                <w:szCs w:val="15"/>
                <w:lang w:bidi="ar"/>
              </w:rPr>
              <w:t>0836</w:t>
            </w:r>
            <w:r>
              <w:rPr>
                <w:kern w:val="0"/>
                <w:sz w:val="15"/>
                <w:szCs w:val="15"/>
                <w:lang w:bidi="ar"/>
              </w:rPr>
              <w:t>）、基础兽医学（</w:t>
            </w:r>
            <w:r>
              <w:rPr>
                <w:kern w:val="0"/>
                <w:sz w:val="15"/>
                <w:szCs w:val="15"/>
                <w:lang w:bidi="ar"/>
              </w:rPr>
              <w:t>090601</w:t>
            </w:r>
            <w:r>
              <w:rPr>
                <w:kern w:val="0"/>
                <w:sz w:val="15"/>
                <w:szCs w:val="15"/>
                <w:lang w:bidi="ar"/>
              </w:rPr>
              <w:t>）、预防兽医学（</w:t>
            </w:r>
            <w:r>
              <w:rPr>
                <w:kern w:val="0"/>
                <w:sz w:val="15"/>
                <w:szCs w:val="15"/>
                <w:lang w:bidi="ar"/>
              </w:rPr>
              <w:t>090602</w:t>
            </w:r>
            <w:r>
              <w:rPr>
                <w:kern w:val="0"/>
                <w:sz w:val="15"/>
                <w:szCs w:val="15"/>
                <w:lang w:bidi="ar"/>
              </w:rPr>
              <w:t>）、野生动植物保护与利用（</w:t>
            </w:r>
            <w:r>
              <w:rPr>
                <w:kern w:val="0"/>
                <w:sz w:val="15"/>
                <w:szCs w:val="15"/>
                <w:lang w:bidi="ar"/>
              </w:rPr>
              <w:t>090705</w:t>
            </w:r>
            <w:r>
              <w:rPr>
                <w:kern w:val="0"/>
                <w:sz w:val="15"/>
                <w:szCs w:val="15"/>
                <w:lang w:bidi="ar"/>
              </w:rPr>
              <w:t>）、免疫学（</w:t>
            </w:r>
            <w:r>
              <w:rPr>
                <w:kern w:val="0"/>
                <w:sz w:val="15"/>
                <w:szCs w:val="15"/>
                <w:lang w:bidi="ar"/>
              </w:rPr>
              <w:t>100102</w:t>
            </w:r>
            <w:r>
              <w:rPr>
                <w:kern w:val="0"/>
                <w:sz w:val="15"/>
                <w:szCs w:val="15"/>
                <w:lang w:bidi="ar"/>
              </w:rPr>
              <w:t>）、病原生物学（</w:t>
            </w:r>
            <w:r>
              <w:rPr>
                <w:kern w:val="0"/>
                <w:sz w:val="15"/>
                <w:szCs w:val="15"/>
                <w:lang w:bidi="ar"/>
              </w:rPr>
              <w:t>100103</w:t>
            </w:r>
            <w:r>
              <w:rPr>
                <w:kern w:val="0"/>
                <w:sz w:val="15"/>
                <w:szCs w:val="15"/>
                <w:lang w:bidi="ar"/>
              </w:rPr>
              <w:t>）、军事预防医学（</w:t>
            </w:r>
            <w:r>
              <w:rPr>
                <w:kern w:val="0"/>
                <w:sz w:val="15"/>
                <w:szCs w:val="15"/>
                <w:lang w:bidi="ar"/>
              </w:rPr>
              <w:t>100406</w:t>
            </w:r>
            <w:r>
              <w:rPr>
                <w:kern w:val="0"/>
                <w:sz w:val="15"/>
                <w:szCs w:val="15"/>
                <w:lang w:bidi="ar"/>
              </w:rPr>
              <w:t>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035C6" w14:textId="77777777" w:rsidR="000D75AA" w:rsidRDefault="00000000">
            <w:pPr>
              <w:widowControl/>
              <w:spacing w:line="28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研究生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BCF75" w14:textId="77777777" w:rsidR="000D75AA" w:rsidRDefault="00000000">
            <w:pPr>
              <w:widowControl/>
              <w:spacing w:line="28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博士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2B63D" w14:textId="77777777" w:rsidR="000D75AA" w:rsidRDefault="00000000">
            <w:pPr>
              <w:widowControl/>
              <w:spacing w:line="28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不限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60A05" w14:textId="77777777" w:rsidR="000D75AA" w:rsidRDefault="00000000">
            <w:pPr>
              <w:widowControl/>
              <w:spacing w:line="200" w:lineRule="exact"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英语六级或</w:t>
            </w:r>
            <w:r>
              <w:rPr>
                <w:kern w:val="0"/>
                <w:sz w:val="15"/>
                <w:szCs w:val="15"/>
              </w:rPr>
              <w:t>IELTS6</w:t>
            </w:r>
            <w:r>
              <w:rPr>
                <w:kern w:val="0"/>
                <w:sz w:val="15"/>
                <w:szCs w:val="15"/>
              </w:rPr>
              <w:t>分或</w:t>
            </w:r>
            <w:r>
              <w:rPr>
                <w:kern w:val="0"/>
                <w:sz w:val="15"/>
                <w:szCs w:val="15"/>
              </w:rPr>
              <w:t>TOEFL60</w:t>
            </w:r>
            <w:r>
              <w:rPr>
                <w:kern w:val="0"/>
                <w:sz w:val="15"/>
                <w:szCs w:val="15"/>
              </w:rPr>
              <w:t>分以上</w:t>
            </w:r>
          </w:p>
        </w:tc>
      </w:tr>
      <w:tr w:rsidR="000D75AA" w14:paraId="346F71F3" w14:textId="77777777">
        <w:trPr>
          <w:trHeight w:val="963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9431D" w14:textId="77777777" w:rsidR="000D75AA" w:rsidRDefault="00000000">
            <w:pPr>
              <w:widowControl/>
              <w:spacing w:line="2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20260</w:t>
            </w:r>
            <w:r>
              <w:rPr>
                <w:rFonts w:hint="eastAsia"/>
                <w:kern w:val="0"/>
                <w:sz w:val="15"/>
                <w:szCs w:val="15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096F1" w14:textId="77777777" w:rsidR="000D75AA" w:rsidRDefault="00000000">
            <w:pPr>
              <w:widowControl/>
              <w:spacing w:line="200" w:lineRule="exact"/>
              <w:jc w:val="center"/>
              <w:textAlignment w:val="center"/>
              <w:rPr>
                <w:kern w:val="0"/>
                <w:sz w:val="15"/>
                <w:szCs w:val="15"/>
                <w:lang w:bidi="ar"/>
              </w:rPr>
            </w:pPr>
            <w:r>
              <w:rPr>
                <w:rFonts w:hint="eastAsia"/>
                <w:kern w:val="0"/>
                <w:sz w:val="15"/>
                <w:szCs w:val="15"/>
                <w:lang w:bidi="ar"/>
              </w:rPr>
              <w:t>中国动物卫生与流行病学中心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B4224" w14:textId="77777777" w:rsidR="000D75AA" w:rsidRDefault="00000000">
            <w:pPr>
              <w:widowControl/>
              <w:spacing w:line="180" w:lineRule="exact"/>
              <w:jc w:val="center"/>
              <w:textAlignment w:val="center"/>
              <w:rPr>
                <w:kern w:val="0"/>
                <w:sz w:val="15"/>
                <w:szCs w:val="15"/>
                <w:lang w:bidi="ar"/>
              </w:rPr>
            </w:pPr>
            <w:r>
              <w:rPr>
                <w:rFonts w:hint="eastAsia"/>
                <w:kern w:val="0"/>
                <w:sz w:val="15"/>
                <w:szCs w:val="15"/>
                <w:lang w:bidi="ar"/>
              </w:rPr>
              <w:t>流行病学调查处</w:t>
            </w:r>
          </w:p>
          <w:p w14:paraId="5CC52775" w14:textId="77777777" w:rsidR="000D75AA" w:rsidRDefault="00000000">
            <w:pPr>
              <w:widowControl/>
              <w:spacing w:line="18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动物卫生政策措施研究</w:t>
            </w:r>
            <w:r>
              <w:rPr>
                <w:rFonts w:hint="eastAsia"/>
                <w:kern w:val="0"/>
                <w:sz w:val="15"/>
                <w:szCs w:val="15"/>
                <w:lang w:bidi="ar"/>
              </w:rPr>
              <w:t>岗位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79F2E" w14:textId="77777777" w:rsidR="000D75AA" w:rsidRDefault="00000000">
            <w:pPr>
              <w:spacing w:line="2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专技十级及以下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25BDC" w14:textId="77777777" w:rsidR="000D75AA" w:rsidRDefault="00000000">
            <w:pPr>
              <w:widowControl/>
              <w:spacing w:line="200" w:lineRule="exact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动物卫生经济学理论模型构建与应用研究；动物疫病不同类型建模技术研究，疫病发展趋势分析和动物卫生政策措施效果评估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AF0F2" w14:textId="77777777" w:rsidR="000D75AA" w:rsidRDefault="00000000">
            <w:pPr>
              <w:widowControl/>
              <w:spacing w:line="20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A4EA7" w14:textId="77777777" w:rsidR="000D75AA" w:rsidRDefault="00000000">
            <w:pPr>
              <w:widowControl/>
              <w:spacing w:line="180" w:lineRule="exac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2026</w:t>
            </w:r>
            <w:r>
              <w:rPr>
                <w:kern w:val="0"/>
                <w:sz w:val="15"/>
                <w:szCs w:val="15"/>
              </w:rPr>
              <w:t>年应届高校毕业生；留学回国人员；博士后出站人员；社会人员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8353D" w14:textId="77777777" w:rsidR="000D75AA" w:rsidRDefault="00000000">
            <w:pPr>
              <w:widowControl/>
              <w:spacing w:line="200" w:lineRule="exact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数量经济学（</w:t>
            </w:r>
            <w:r>
              <w:rPr>
                <w:kern w:val="0"/>
                <w:sz w:val="15"/>
                <w:szCs w:val="15"/>
                <w:lang w:bidi="ar"/>
              </w:rPr>
              <w:t>020209</w:t>
            </w:r>
            <w:r>
              <w:rPr>
                <w:kern w:val="0"/>
                <w:sz w:val="15"/>
                <w:szCs w:val="15"/>
                <w:lang w:bidi="ar"/>
              </w:rPr>
              <w:t>）、农业经济管理（</w:t>
            </w:r>
            <w:r>
              <w:rPr>
                <w:kern w:val="0"/>
                <w:sz w:val="15"/>
                <w:szCs w:val="15"/>
                <w:lang w:bidi="ar"/>
              </w:rPr>
              <w:t>120301</w:t>
            </w:r>
            <w:r>
              <w:rPr>
                <w:kern w:val="0"/>
                <w:sz w:val="15"/>
                <w:szCs w:val="15"/>
                <w:lang w:bidi="ar"/>
              </w:rPr>
              <w:t>）、兽医学</w:t>
            </w:r>
            <w:r>
              <w:rPr>
                <w:kern w:val="0"/>
                <w:sz w:val="15"/>
                <w:szCs w:val="15"/>
                <w:lang w:bidi="ar"/>
              </w:rPr>
              <w:t>(0906)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F0D19" w14:textId="77777777" w:rsidR="000D75AA" w:rsidRDefault="00000000">
            <w:pPr>
              <w:widowControl/>
              <w:spacing w:line="28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研究生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64ACE" w14:textId="77777777" w:rsidR="000D75AA" w:rsidRDefault="00000000">
            <w:pPr>
              <w:widowControl/>
              <w:spacing w:line="28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硕士及以上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088B1" w14:textId="77777777" w:rsidR="000D75AA" w:rsidRDefault="00000000">
            <w:pPr>
              <w:widowControl/>
              <w:spacing w:line="28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不限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CF8F" w14:textId="77777777" w:rsidR="000D75AA" w:rsidRDefault="00000000">
            <w:pPr>
              <w:widowControl/>
              <w:spacing w:line="200" w:lineRule="exact"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英语六级或</w:t>
            </w:r>
            <w:r>
              <w:rPr>
                <w:kern w:val="0"/>
                <w:sz w:val="15"/>
                <w:szCs w:val="15"/>
              </w:rPr>
              <w:t>IELTS6</w:t>
            </w:r>
            <w:r>
              <w:rPr>
                <w:kern w:val="0"/>
                <w:sz w:val="15"/>
                <w:szCs w:val="15"/>
              </w:rPr>
              <w:t>分或</w:t>
            </w:r>
            <w:r>
              <w:rPr>
                <w:kern w:val="0"/>
                <w:sz w:val="15"/>
                <w:szCs w:val="15"/>
              </w:rPr>
              <w:t>TOEFL60</w:t>
            </w:r>
            <w:r>
              <w:rPr>
                <w:kern w:val="0"/>
                <w:sz w:val="15"/>
                <w:szCs w:val="15"/>
              </w:rPr>
              <w:t>分以上</w:t>
            </w:r>
          </w:p>
        </w:tc>
      </w:tr>
      <w:tr w:rsidR="000D75AA" w14:paraId="4C1B9A0B" w14:textId="77777777">
        <w:trPr>
          <w:trHeight w:val="1026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733851" w14:textId="77777777" w:rsidR="000D75AA" w:rsidRDefault="00000000">
            <w:pPr>
              <w:widowControl/>
              <w:spacing w:line="2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20260</w:t>
            </w:r>
            <w:r>
              <w:rPr>
                <w:rFonts w:hint="eastAsia"/>
                <w:kern w:val="0"/>
                <w:sz w:val="15"/>
                <w:szCs w:val="15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44861" w14:textId="77777777" w:rsidR="000D75AA" w:rsidRDefault="00000000">
            <w:pPr>
              <w:widowControl/>
              <w:spacing w:line="200" w:lineRule="exact"/>
              <w:jc w:val="center"/>
              <w:textAlignment w:val="center"/>
              <w:rPr>
                <w:kern w:val="0"/>
                <w:sz w:val="15"/>
                <w:szCs w:val="15"/>
                <w:lang w:bidi="ar"/>
              </w:rPr>
            </w:pPr>
            <w:r>
              <w:rPr>
                <w:rFonts w:hint="eastAsia"/>
                <w:kern w:val="0"/>
                <w:sz w:val="15"/>
                <w:szCs w:val="15"/>
                <w:lang w:bidi="ar"/>
              </w:rPr>
              <w:t>中国动物卫生与流行病学中心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9799F" w14:textId="77777777" w:rsidR="000D75AA" w:rsidRDefault="00000000">
            <w:pPr>
              <w:widowControl/>
              <w:spacing w:line="200" w:lineRule="exact"/>
              <w:jc w:val="center"/>
              <w:textAlignment w:val="center"/>
              <w:rPr>
                <w:kern w:val="0"/>
                <w:sz w:val="15"/>
                <w:szCs w:val="15"/>
                <w:lang w:bidi="ar"/>
              </w:rPr>
            </w:pPr>
            <w:r>
              <w:rPr>
                <w:rFonts w:hint="eastAsia"/>
                <w:kern w:val="0"/>
                <w:sz w:val="15"/>
                <w:szCs w:val="15"/>
                <w:lang w:bidi="ar"/>
              </w:rPr>
              <w:t>实验条件保障处</w:t>
            </w:r>
          </w:p>
          <w:p w14:paraId="69DB8E11" w14:textId="77777777" w:rsidR="000D75AA" w:rsidRDefault="00000000">
            <w:pPr>
              <w:widowControl/>
              <w:spacing w:line="20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实验设施设备运</w:t>
            </w:r>
            <w:proofErr w:type="gramStart"/>
            <w:r>
              <w:rPr>
                <w:kern w:val="0"/>
                <w:sz w:val="15"/>
                <w:szCs w:val="15"/>
                <w:lang w:bidi="ar"/>
              </w:rPr>
              <w:t>维</w:t>
            </w:r>
            <w:r>
              <w:rPr>
                <w:rFonts w:hint="eastAsia"/>
                <w:kern w:val="0"/>
                <w:sz w:val="15"/>
                <w:szCs w:val="15"/>
                <w:lang w:bidi="ar"/>
              </w:rPr>
              <w:t>岗位</w:t>
            </w:r>
            <w:proofErr w:type="gramEnd"/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6230E" w14:textId="77777777" w:rsidR="000D75AA" w:rsidRDefault="00000000">
            <w:pPr>
              <w:spacing w:line="2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专技十级及以下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B93BF" w14:textId="77777777" w:rsidR="000D75AA" w:rsidRDefault="00000000">
            <w:pPr>
              <w:widowControl/>
              <w:spacing w:line="200" w:lineRule="exact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组织实施高压灭菌器等特种设备维修维护计划</w:t>
            </w:r>
            <w:r>
              <w:rPr>
                <w:rFonts w:hint="eastAsia"/>
                <w:kern w:val="0"/>
                <w:sz w:val="15"/>
                <w:szCs w:val="15"/>
                <w:lang w:bidi="ar"/>
              </w:rPr>
              <w:t>，</w:t>
            </w:r>
            <w:r>
              <w:rPr>
                <w:kern w:val="0"/>
                <w:sz w:val="15"/>
                <w:szCs w:val="15"/>
                <w:lang w:bidi="ar"/>
              </w:rPr>
              <w:t>承担实验设施设备检修维护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FE10D" w14:textId="77777777" w:rsidR="000D75AA" w:rsidRDefault="00000000">
            <w:pPr>
              <w:widowControl/>
              <w:spacing w:line="20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98151" w14:textId="77777777" w:rsidR="000D75AA" w:rsidRDefault="00000000">
            <w:pPr>
              <w:widowControl/>
              <w:spacing w:line="180" w:lineRule="exac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2026</w:t>
            </w:r>
            <w:r>
              <w:rPr>
                <w:kern w:val="0"/>
                <w:sz w:val="15"/>
                <w:szCs w:val="15"/>
              </w:rPr>
              <w:t>年应届高校毕业生；留学回国人员；博士后出站人员；社会人员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F936" w14:textId="77777777" w:rsidR="000D75AA" w:rsidRDefault="00000000">
            <w:pPr>
              <w:widowControl/>
              <w:spacing w:line="160" w:lineRule="exac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1.</w:t>
            </w:r>
            <w:r>
              <w:rPr>
                <w:kern w:val="0"/>
                <w:sz w:val="15"/>
                <w:szCs w:val="15"/>
                <w:lang w:bidi="ar"/>
              </w:rPr>
              <w:t>本科：机械设计制造及其自动化（</w:t>
            </w:r>
            <w:r>
              <w:rPr>
                <w:kern w:val="0"/>
                <w:sz w:val="15"/>
                <w:szCs w:val="15"/>
                <w:lang w:bidi="ar"/>
              </w:rPr>
              <w:t>080202</w:t>
            </w:r>
            <w:r>
              <w:rPr>
                <w:kern w:val="0"/>
                <w:sz w:val="15"/>
                <w:szCs w:val="15"/>
                <w:lang w:bidi="ar"/>
              </w:rPr>
              <w:t>）、机械电子工程（</w:t>
            </w:r>
            <w:r>
              <w:rPr>
                <w:kern w:val="0"/>
                <w:sz w:val="15"/>
                <w:szCs w:val="15"/>
                <w:lang w:bidi="ar"/>
              </w:rPr>
              <w:t>080204</w:t>
            </w:r>
            <w:r>
              <w:rPr>
                <w:kern w:val="0"/>
                <w:sz w:val="15"/>
                <w:szCs w:val="15"/>
                <w:lang w:bidi="ar"/>
              </w:rPr>
              <w:t>）、智能制造工程（</w:t>
            </w:r>
            <w:r>
              <w:rPr>
                <w:kern w:val="0"/>
                <w:sz w:val="15"/>
                <w:szCs w:val="15"/>
                <w:lang w:bidi="ar"/>
              </w:rPr>
              <w:t>080213T</w:t>
            </w:r>
            <w:r>
              <w:rPr>
                <w:kern w:val="0"/>
                <w:sz w:val="15"/>
                <w:szCs w:val="15"/>
                <w:lang w:bidi="ar"/>
              </w:rPr>
              <w:t>）、电气工程及其自动化（</w:t>
            </w:r>
            <w:r>
              <w:rPr>
                <w:kern w:val="0"/>
                <w:sz w:val="15"/>
                <w:szCs w:val="15"/>
                <w:lang w:bidi="ar"/>
              </w:rPr>
              <w:t>080601</w:t>
            </w:r>
            <w:r>
              <w:rPr>
                <w:kern w:val="0"/>
                <w:sz w:val="15"/>
                <w:szCs w:val="15"/>
                <w:lang w:bidi="ar"/>
              </w:rPr>
              <w:t>）、电气工程与智能控制（</w:t>
            </w:r>
            <w:r>
              <w:rPr>
                <w:kern w:val="0"/>
                <w:sz w:val="15"/>
                <w:szCs w:val="15"/>
                <w:lang w:bidi="ar"/>
              </w:rPr>
              <w:t>080604T</w:t>
            </w:r>
            <w:r>
              <w:rPr>
                <w:kern w:val="0"/>
                <w:sz w:val="15"/>
                <w:szCs w:val="15"/>
                <w:lang w:bidi="ar"/>
              </w:rPr>
              <w:t>）、智能装备与系统（</w:t>
            </w:r>
            <w:r>
              <w:rPr>
                <w:kern w:val="0"/>
                <w:sz w:val="15"/>
                <w:szCs w:val="15"/>
                <w:lang w:bidi="ar"/>
              </w:rPr>
              <w:t>080806T</w:t>
            </w:r>
            <w:r>
              <w:rPr>
                <w:kern w:val="0"/>
                <w:sz w:val="15"/>
                <w:szCs w:val="15"/>
                <w:lang w:bidi="ar"/>
              </w:rPr>
              <w:t>）、生物医学工程（</w:t>
            </w:r>
            <w:r>
              <w:rPr>
                <w:kern w:val="0"/>
                <w:sz w:val="15"/>
                <w:szCs w:val="15"/>
                <w:lang w:bidi="ar"/>
              </w:rPr>
              <w:t>082601</w:t>
            </w:r>
            <w:r>
              <w:rPr>
                <w:kern w:val="0"/>
                <w:sz w:val="15"/>
                <w:szCs w:val="15"/>
                <w:lang w:bidi="ar"/>
              </w:rPr>
              <w:t>）、自动化（</w:t>
            </w:r>
            <w:r>
              <w:rPr>
                <w:kern w:val="0"/>
                <w:sz w:val="15"/>
                <w:szCs w:val="15"/>
                <w:lang w:bidi="ar"/>
              </w:rPr>
              <w:t>080801</w:t>
            </w:r>
            <w:r>
              <w:rPr>
                <w:kern w:val="0"/>
                <w:sz w:val="15"/>
                <w:szCs w:val="15"/>
                <w:lang w:bidi="ar"/>
              </w:rPr>
              <w:t>）</w:t>
            </w:r>
            <w:r>
              <w:rPr>
                <w:kern w:val="0"/>
                <w:sz w:val="15"/>
                <w:szCs w:val="15"/>
                <w:lang w:bidi="ar"/>
              </w:rPr>
              <w:br/>
              <w:t>2.</w:t>
            </w:r>
            <w:r>
              <w:rPr>
                <w:rFonts w:hint="eastAsia"/>
                <w:kern w:val="0"/>
                <w:sz w:val="15"/>
                <w:szCs w:val="15"/>
                <w:lang w:bidi="ar"/>
              </w:rPr>
              <w:t>研究生</w:t>
            </w:r>
            <w:r>
              <w:rPr>
                <w:kern w:val="0"/>
                <w:sz w:val="15"/>
                <w:szCs w:val="15"/>
                <w:lang w:bidi="ar"/>
              </w:rPr>
              <w:t>：机械电子工程（</w:t>
            </w:r>
            <w:r>
              <w:rPr>
                <w:rFonts w:hint="eastAsia"/>
                <w:kern w:val="0"/>
                <w:sz w:val="15"/>
                <w:szCs w:val="15"/>
                <w:lang w:bidi="ar"/>
              </w:rPr>
              <w:t>080202</w:t>
            </w:r>
            <w:r>
              <w:rPr>
                <w:kern w:val="0"/>
                <w:sz w:val="15"/>
                <w:szCs w:val="15"/>
                <w:lang w:bidi="ar"/>
              </w:rPr>
              <w:t>）、仪器科学与</w:t>
            </w:r>
            <w:r>
              <w:rPr>
                <w:rFonts w:hint="eastAsia"/>
                <w:kern w:val="0"/>
                <w:sz w:val="15"/>
                <w:szCs w:val="15"/>
                <w:lang w:bidi="ar"/>
              </w:rPr>
              <w:t>技术</w:t>
            </w:r>
            <w:r>
              <w:rPr>
                <w:kern w:val="0"/>
                <w:sz w:val="15"/>
                <w:szCs w:val="15"/>
                <w:lang w:bidi="ar"/>
              </w:rPr>
              <w:t>（</w:t>
            </w:r>
            <w:r>
              <w:rPr>
                <w:kern w:val="0"/>
                <w:sz w:val="15"/>
                <w:szCs w:val="15"/>
                <w:lang w:bidi="ar"/>
              </w:rPr>
              <w:t>0804</w:t>
            </w:r>
            <w:r>
              <w:rPr>
                <w:kern w:val="0"/>
                <w:sz w:val="15"/>
                <w:szCs w:val="15"/>
                <w:lang w:bidi="ar"/>
              </w:rPr>
              <w:t>）、生物医学工程（</w:t>
            </w:r>
            <w:r>
              <w:rPr>
                <w:kern w:val="0"/>
                <w:sz w:val="15"/>
                <w:szCs w:val="15"/>
                <w:lang w:bidi="ar"/>
              </w:rPr>
              <w:t>0831</w:t>
            </w:r>
            <w:r>
              <w:rPr>
                <w:kern w:val="0"/>
                <w:sz w:val="15"/>
                <w:szCs w:val="15"/>
                <w:lang w:bidi="ar"/>
              </w:rPr>
              <w:t>）、安全科学与工程（</w:t>
            </w:r>
            <w:r>
              <w:rPr>
                <w:kern w:val="0"/>
                <w:sz w:val="15"/>
                <w:szCs w:val="15"/>
                <w:lang w:bidi="ar"/>
              </w:rPr>
              <w:t>0837</w:t>
            </w:r>
            <w:r>
              <w:rPr>
                <w:kern w:val="0"/>
                <w:sz w:val="15"/>
                <w:szCs w:val="15"/>
                <w:lang w:bidi="ar"/>
              </w:rPr>
              <w:t>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F5EF6" w14:textId="77777777" w:rsidR="000D75AA" w:rsidRDefault="00000000">
            <w:pPr>
              <w:widowControl/>
              <w:spacing w:line="28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AF51B" w14:textId="77777777" w:rsidR="000D75AA" w:rsidRDefault="00000000">
            <w:pPr>
              <w:widowControl/>
              <w:spacing w:line="28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学士及以上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A02D1" w14:textId="77777777" w:rsidR="000D75AA" w:rsidRDefault="00000000">
            <w:pPr>
              <w:widowControl/>
              <w:spacing w:line="28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不限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B0F6D" w14:textId="77777777" w:rsidR="000D75AA" w:rsidRDefault="00000000">
            <w:pPr>
              <w:widowControl/>
              <w:spacing w:line="200" w:lineRule="exact"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英语四级或</w:t>
            </w:r>
            <w:r>
              <w:rPr>
                <w:kern w:val="0"/>
                <w:sz w:val="15"/>
                <w:szCs w:val="15"/>
              </w:rPr>
              <w:t>IELTS</w:t>
            </w:r>
            <w:r>
              <w:rPr>
                <w:rFonts w:hint="eastAsia"/>
                <w:kern w:val="0"/>
                <w:sz w:val="15"/>
                <w:szCs w:val="15"/>
              </w:rPr>
              <w:t>5</w:t>
            </w:r>
            <w:r>
              <w:rPr>
                <w:kern w:val="0"/>
                <w:sz w:val="15"/>
                <w:szCs w:val="15"/>
              </w:rPr>
              <w:t>分或</w:t>
            </w:r>
            <w:r>
              <w:rPr>
                <w:kern w:val="0"/>
                <w:sz w:val="15"/>
                <w:szCs w:val="15"/>
              </w:rPr>
              <w:t>TOEFL</w:t>
            </w:r>
            <w:r>
              <w:rPr>
                <w:rFonts w:hint="eastAsia"/>
                <w:kern w:val="0"/>
                <w:sz w:val="15"/>
                <w:szCs w:val="15"/>
              </w:rPr>
              <w:t>5</w:t>
            </w:r>
            <w:r>
              <w:rPr>
                <w:kern w:val="0"/>
                <w:sz w:val="15"/>
                <w:szCs w:val="15"/>
              </w:rPr>
              <w:t>0</w:t>
            </w:r>
            <w:r>
              <w:rPr>
                <w:kern w:val="0"/>
                <w:sz w:val="15"/>
                <w:szCs w:val="15"/>
              </w:rPr>
              <w:t>分以上</w:t>
            </w:r>
          </w:p>
        </w:tc>
      </w:tr>
      <w:tr w:rsidR="000D75AA" w14:paraId="2814113F" w14:textId="77777777">
        <w:trPr>
          <w:trHeight w:val="1310"/>
          <w:jc w:val="center"/>
        </w:trPr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182D8" w14:textId="77777777" w:rsidR="000D75AA" w:rsidRDefault="00000000">
            <w:pPr>
              <w:widowControl/>
              <w:spacing w:line="20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lastRenderedPageBreak/>
              <w:t>20260</w:t>
            </w:r>
            <w:r>
              <w:rPr>
                <w:rFonts w:hint="eastAsia"/>
                <w:kern w:val="0"/>
                <w:sz w:val="15"/>
                <w:szCs w:val="15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5730F" w14:textId="77777777" w:rsidR="000D75AA" w:rsidRDefault="00000000">
            <w:pPr>
              <w:widowControl/>
              <w:spacing w:line="200" w:lineRule="exact"/>
              <w:jc w:val="center"/>
              <w:textAlignment w:val="center"/>
              <w:rPr>
                <w:kern w:val="0"/>
                <w:sz w:val="15"/>
                <w:szCs w:val="15"/>
                <w:lang w:bidi="ar"/>
              </w:rPr>
            </w:pPr>
            <w:r>
              <w:rPr>
                <w:rFonts w:hint="eastAsia"/>
                <w:kern w:val="0"/>
                <w:sz w:val="15"/>
                <w:szCs w:val="15"/>
                <w:lang w:bidi="ar"/>
              </w:rPr>
              <w:t>中国动物卫生与流行病学中心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BD115" w14:textId="77777777" w:rsidR="000D75AA" w:rsidRDefault="00000000">
            <w:pPr>
              <w:widowControl/>
              <w:spacing w:line="200" w:lineRule="exact"/>
              <w:jc w:val="center"/>
              <w:textAlignment w:val="center"/>
              <w:rPr>
                <w:kern w:val="0"/>
                <w:sz w:val="15"/>
                <w:szCs w:val="15"/>
                <w:lang w:bidi="ar"/>
              </w:rPr>
            </w:pPr>
            <w:r>
              <w:rPr>
                <w:rFonts w:hint="eastAsia"/>
                <w:kern w:val="0"/>
                <w:sz w:val="15"/>
                <w:szCs w:val="15"/>
                <w:lang w:bidi="ar"/>
              </w:rPr>
              <w:t>资产管理处</w:t>
            </w:r>
          </w:p>
          <w:p w14:paraId="00E0C2D0" w14:textId="77777777" w:rsidR="000D75AA" w:rsidRDefault="00000000">
            <w:pPr>
              <w:widowControl/>
              <w:spacing w:line="20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  <w:lang w:bidi="ar"/>
              </w:rPr>
              <w:t>综合</w:t>
            </w:r>
            <w:r>
              <w:rPr>
                <w:kern w:val="0"/>
                <w:sz w:val="15"/>
                <w:szCs w:val="15"/>
                <w:lang w:bidi="ar"/>
              </w:rPr>
              <w:t>管理</w:t>
            </w:r>
            <w:r>
              <w:rPr>
                <w:rFonts w:hint="eastAsia"/>
                <w:kern w:val="0"/>
                <w:sz w:val="15"/>
                <w:szCs w:val="15"/>
                <w:lang w:bidi="ar"/>
              </w:rPr>
              <w:t>岗位</w:t>
            </w:r>
          </w:p>
        </w:tc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512C" w14:textId="77777777" w:rsidR="000D75AA" w:rsidRDefault="00000000">
            <w:pPr>
              <w:spacing w:line="200" w:lineRule="exac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管理八级及以下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CD3E2" w14:textId="77777777" w:rsidR="000D75AA" w:rsidRDefault="00000000">
            <w:pPr>
              <w:widowControl/>
              <w:spacing w:line="240" w:lineRule="exact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国有资产管理、企业管理、物资采购等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74AB" w14:textId="77777777" w:rsidR="000D75AA" w:rsidRDefault="00000000">
            <w:pPr>
              <w:widowControl/>
              <w:spacing w:line="20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1</w:t>
            </w:r>
          </w:p>
        </w:tc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DAFB7" w14:textId="77777777" w:rsidR="000D75AA" w:rsidRDefault="00000000">
            <w:pPr>
              <w:widowControl/>
              <w:spacing w:line="180" w:lineRule="exac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2026</w:t>
            </w:r>
            <w:r>
              <w:rPr>
                <w:kern w:val="0"/>
                <w:sz w:val="15"/>
                <w:szCs w:val="15"/>
              </w:rPr>
              <w:t>年应届高校毕业生；博士后出站人员；社会人员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AF964" w14:textId="77777777" w:rsidR="000D75AA" w:rsidRDefault="00000000">
            <w:pPr>
              <w:widowControl/>
              <w:spacing w:line="160" w:lineRule="exact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1.</w:t>
            </w:r>
            <w:r>
              <w:rPr>
                <w:kern w:val="0"/>
                <w:sz w:val="15"/>
                <w:szCs w:val="15"/>
                <w:lang w:bidi="ar"/>
              </w:rPr>
              <w:t>本科：政治学</w:t>
            </w:r>
            <w:r>
              <w:rPr>
                <w:rFonts w:hint="eastAsia"/>
                <w:kern w:val="0"/>
                <w:sz w:val="15"/>
                <w:szCs w:val="15"/>
                <w:lang w:bidi="ar"/>
              </w:rPr>
              <w:t>类</w:t>
            </w:r>
            <w:r>
              <w:rPr>
                <w:kern w:val="0"/>
                <w:sz w:val="15"/>
                <w:szCs w:val="15"/>
                <w:lang w:bidi="ar"/>
              </w:rPr>
              <w:t>（</w:t>
            </w:r>
            <w:r>
              <w:rPr>
                <w:kern w:val="0"/>
                <w:sz w:val="15"/>
                <w:szCs w:val="15"/>
                <w:lang w:bidi="ar"/>
              </w:rPr>
              <w:t>0302</w:t>
            </w:r>
            <w:r>
              <w:rPr>
                <w:kern w:val="0"/>
                <w:sz w:val="15"/>
                <w:szCs w:val="15"/>
                <w:lang w:bidi="ar"/>
              </w:rPr>
              <w:t>）、马克思主义理论类（</w:t>
            </w:r>
            <w:r>
              <w:rPr>
                <w:kern w:val="0"/>
                <w:sz w:val="15"/>
                <w:szCs w:val="15"/>
                <w:lang w:bidi="ar"/>
              </w:rPr>
              <w:t>0305</w:t>
            </w:r>
            <w:r>
              <w:rPr>
                <w:kern w:val="0"/>
                <w:sz w:val="15"/>
                <w:szCs w:val="15"/>
                <w:lang w:bidi="ar"/>
              </w:rPr>
              <w:t>）、行政管理（</w:t>
            </w:r>
            <w:r>
              <w:rPr>
                <w:kern w:val="0"/>
                <w:sz w:val="15"/>
                <w:szCs w:val="15"/>
                <w:lang w:bidi="ar"/>
              </w:rPr>
              <w:t>120402</w:t>
            </w:r>
            <w:r>
              <w:rPr>
                <w:kern w:val="0"/>
                <w:sz w:val="15"/>
                <w:szCs w:val="15"/>
                <w:lang w:bidi="ar"/>
              </w:rPr>
              <w:t>）；财政学（</w:t>
            </w:r>
            <w:r>
              <w:rPr>
                <w:kern w:val="0"/>
                <w:sz w:val="15"/>
                <w:szCs w:val="15"/>
                <w:lang w:bidi="ar"/>
              </w:rPr>
              <w:t>020201K</w:t>
            </w:r>
            <w:r>
              <w:rPr>
                <w:kern w:val="0"/>
                <w:sz w:val="15"/>
                <w:szCs w:val="15"/>
                <w:lang w:bidi="ar"/>
              </w:rPr>
              <w:t>）、税收学（</w:t>
            </w:r>
            <w:r>
              <w:rPr>
                <w:kern w:val="0"/>
                <w:sz w:val="15"/>
                <w:szCs w:val="15"/>
                <w:lang w:bidi="ar"/>
              </w:rPr>
              <w:t>020202</w:t>
            </w:r>
            <w:r>
              <w:rPr>
                <w:kern w:val="0"/>
                <w:sz w:val="15"/>
                <w:szCs w:val="15"/>
                <w:lang w:bidi="ar"/>
              </w:rPr>
              <w:t>）、金融学（</w:t>
            </w:r>
            <w:r>
              <w:rPr>
                <w:kern w:val="0"/>
                <w:sz w:val="15"/>
                <w:szCs w:val="15"/>
                <w:lang w:bidi="ar"/>
              </w:rPr>
              <w:t>020301K</w:t>
            </w:r>
            <w:r>
              <w:rPr>
                <w:kern w:val="0"/>
                <w:sz w:val="15"/>
                <w:szCs w:val="15"/>
                <w:lang w:bidi="ar"/>
              </w:rPr>
              <w:t>）、会计学（</w:t>
            </w:r>
            <w:r>
              <w:rPr>
                <w:kern w:val="0"/>
                <w:sz w:val="15"/>
                <w:szCs w:val="15"/>
                <w:lang w:bidi="ar"/>
              </w:rPr>
              <w:t>120203K</w:t>
            </w:r>
            <w:r>
              <w:rPr>
                <w:kern w:val="0"/>
                <w:sz w:val="15"/>
                <w:szCs w:val="15"/>
                <w:lang w:bidi="ar"/>
              </w:rPr>
              <w:t>）、财务管理（</w:t>
            </w:r>
            <w:r>
              <w:rPr>
                <w:kern w:val="0"/>
                <w:sz w:val="15"/>
                <w:szCs w:val="15"/>
                <w:lang w:bidi="ar"/>
              </w:rPr>
              <w:t>120204</w:t>
            </w:r>
            <w:r>
              <w:rPr>
                <w:kern w:val="0"/>
                <w:sz w:val="15"/>
                <w:szCs w:val="15"/>
                <w:lang w:bidi="ar"/>
              </w:rPr>
              <w:t>）、资产评估（</w:t>
            </w:r>
            <w:r>
              <w:rPr>
                <w:kern w:val="0"/>
                <w:sz w:val="15"/>
                <w:szCs w:val="15"/>
                <w:lang w:bidi="ar"/>
              </w:rPr>
              <w:t>120208</w:t>
            </w:r>
            <w:r>
              <w:rPr>
                <w:kern w:val="0"/>
                <w:sz w:val="15"/>
                <w:szCs w:val="15"/>
                <w:lang w:bidi="ar"/>
              </w:rPr>
              <w:t>）、工商管理（</w:t>
            </w:r>
            <w:r>
              <w:rPr>
                <w:kern w:val="0"/>
                <w:sz w:val="15"/>
                <w:szCs w:val="15"/>
                <w:lang w:bidi="ar"/>
              </w:rPr>
              <w:t>120201K</w:t>
            </w:r>
            <w:r>
              <w:rPr>
                <w:kern w:val="0"/>
                <w:sz w:val="15"/>
                <w:szCs w:val="15"/>
                <w:lang w:bidi="ar"/>
              </w:rPr>
              <w:t>）</w:t>
            </w:r>
            <w:r>
              <w:rPr>
                <w:kern w:val="0"/>
                <w:sz w:val="15"/>
                <w:szCs w:val="15"/>
                <w:lang w:bidi="ar"/>
              </w:rPr>
              <w:br/>
              <w:t>2.</w:t>
            </w:r>
            <w:r>
              <w:rPr>
                <w:kern w:val="0"/>
                <w:sz w:val="15"/>
                <w:szCs w:val="15"/>
                <w:lang w:bidi="ar"/>
              </w:rPr>
              <w:t>研究</w:t>
            </w:r>
            <w:r>
              <w:rPr>
                <w:rFonts w:hint="eastAsia"/>
                <w:kern w:val="0"/>
                <w:sz w:val="15"/>
                <w:szCs w:val="15"/>
                <w:lang w:bidi="ar"/>
              </w:rPr>
              <w:t>生</w:t>
            </w:r>
            <w:r>
              <w:rPr>
                <w:kern w:val="0"/>
                <w:sz w:val="15"/>
                <w:szCs w:val="15"/>
                <w:lang w:bidi="ar"/>
              </w:rPr>
              <w:t>：财政学（</w:t>
            </w:r>
            <w:r>
              <w:rPr>
                <w:kern w:val="0"/>
                <w:sz w:val="15"/>
                <w:szCs w:val="15"/>
                <w:lang w:bidi="ar"/>
              </w:rPr>
              <w:t>020203</w:t>
            </w:r>
            <w:r>
              <w:rPr>
                <w:kern w:val="0"/>
                <w:sz w:val="15"/>
                <w:szCs w:val="15"/>
                <w:lang w:bidi="ar"/>
              </w:rPr>
              <w:t>）、金融学（</w:t>
            </w:r>
            <w:r>
              <w:rPr>
                <w:kern w:val="0"/>
                <w:sz w:val="15"/>
                <w:szCs w:val="15"/>
                <w:lang w:bidi="ar"/>
              </w:rPr>
              <w:t>020204</w:t>
            </w:r>
            <w:r>
              <w:rPr>
                <w:kern w:val="0"/>
                <w:sz w:val="15"/>
                <w:szCs w:val="15"/>
                <w:lang w:bidi="ar"/>
              </w:rPr>
              <w:t>）、金融（</w:t>
            </w:r>
            <w:r>
              <w:rPr>
                <w:kern w:val="0"/>
                <w:sz w:val="15"/>
                <w:szCs w:val="15"/>
                <w:lang w:bidi="ar"/>
              </w:rPr>
              <w:t>0251</w:t>
            </w:r>
            <w:r>
              <w:rPr>
                <w:kern w:val="0"/>
                <w:sz w:val="15"/>
                <w:szCs w:val="15"/>
                <w:lang w:bidi="ar"/>
              </w:rPr>
              <w:t>）、税务（</w:t>
            </w:r>
            <w:r>
              <w:rPr>
                <w:kern w:val="0"/>
                <w:sz w:val="15"/>
                <w:szCs w:val="15"/>
                <w:lang w:bidi="ar"/>
              </w:rPr>
              <w:t>0253</w:t>
            </w:r>
            <w:r>
              <w:rPr>
                <w:kern w:val="0"/>
                <w:sz w:val="15"/>
                <w:szCs w:val="15"/>
                <w:lang w:bidi="ar"/>
              </w:rPr>
              <w:t>）、资产评估（</w:t>
            </w:r>
            <w:r>
              <w:rPr>
                <w:kern w:val="0"/>
                <w:sz w:val="15"/>
                <w:szCs w:val="15"/>
                <w:lang w:bidi="ar"/>
              </w:rPr>
              <w:t>0256</w:t>
            </w:r>
            <w:r>
              <w:rPr>
                <w:kern w:val="0"/>
                <w:sz w:val="15"/>
                <w:szCs w:val="15"/>
                <w:lang w:bidi="ar"/>
              </w:rPr>
              <w:t>）、政治学（</w:t>
            </w:r>
            <w:r>
              <w:rPr>
                <w:kern w:val="0"/>
                <w:sz w:val="15"/>
                <w:szCs w:val="15"/>
                <w:lang w:bidi="ar"/>
              </w:rPr>
              <w:t>0302</w:t>
            </w:r>
            <w:r>
              <w:rPr>
                <w:kern w:val="0"/>
                <w:sz w:val="15"/>
                <w:szCs w:val="15"/>
                <w:lang w:bidi="ar"/>
              </w:rPr>
              <w:t>）、马克思主义理论（</w:t>
            </w:r>
            <w:r>
              <w:rPr>
                <w:kern w:val="0"/>
                <w:sz w:val="15"/>
                <w:szCs w:val="15"/>
                <w:lang w:bidi="ar"/>
              </w:rPr>
              <w:t>0305</w:t>
            </w:r>
            <w:r>
              <w:rPr>
                <w:kern w:val="0"/>
                <w:sz w:val="15"/>
                <w:szCs w:val="15"/>
                <w:lang w:bidi="ar"/>
              </w:rPr>
              <w:t>）、兽医学（</w:t>
            </w:r>
            <w:r>
              <w:rPr>
                <w:kern w:val="0"/>
                <w:sz w:val="15"/>
                <w:szCs w:val="15"/>
                <w:lang w:bidi="ar"/>
              </w:rPr>
              <w:t>0906</w:t>
            </w:r>
            <w:r>
              <w:rPr>
                <w:kern w:val="0"/>
                <w:sz w:val="15"/>
                <w:szCs w:val="15"/>
                <w:lang w:bidi="ar"/>
              </w:rPr>
              <w:t>）、行政管理（</w:t>
            </w:r>
            <w:r>
              <w:rPr>
                <w:kern w:val="0"/>
                <w:sz w:val="15"/>
                <w:szCs w:val="15"/>
                <w:lang w:bidi="ar"/>
              </w:rPr>
              <w:t>120401</w:t>
            </w:r>
            <w:r>
              <w:rPr>
                <w:kern w:val="0"/>
                <w:sz w:val="15"/>
                <w:szCs w:val="15"/>
                <w:lang w:bidi="ar"/>
              </w:rPr>
              <w:t>）、工商管理（</w:t>
            </w:r>
            <w:r>
              <w:rPr>
                <w:kern w:val="0"/>
                <w:sz w:val="15"/>
                <w:szCs w:val="15"/>
                <w:lang w:bidi="ar"/>
              </w:rPr>
              <w:t>1251</w:t>
            </w:r>
            <w:r>
              <w:rPr>
                <w:kern w:val="0"/>
                <w:sz w:val="15"/>
                <w:szCs w:val="15"/>
                <w:lang w:bidi="ar"/>
              </w:rPr>
              <w:t>）</w:t>
            </w:r>
            <w:r>
              <w:rPr>
                <w:rFonts w:hint="eastAsia"/>
                <w:kern w:val="0"/>
                <w:sz w:val="15"/>
                <w:szCs w:val="15"/>
                <w:lang w:bidi="ar"/>
              </w:rPr>
              <w:t>、</w:t>
            </w:r>
            <w:r>
              <w:rPr>
                <w:kern w:val="0"/>
                <w:sz w:val="15"/>
                <w:szCs w:val="15"/>
                <w:lang w:bidi="ar"/>
              </w:rPr>
              <w:t>会计学（</w:t>
            </w:r>
            <w:r>
              <w:rPr>
                <w:kern w:val="0"/>
                <w:sz w:val="15"/>
                <w:szCs w:val="15"/>
                <w:lang w:bidi="ar"/>
              </w:rPr>
              <w:t>120201</w:t>
            </w:r>
            <w:r>
              <w:rPr>
                <w:kern w:val="0"/>
                <w:sz w:val="15"/>
                <w:szCs w:val="15"/>
                <w:lang w:bidi="ar"/>
              </w:rPr>
              <w:t>）、</w:t>
            </w:r>
            <w:r>
              <w:rPr>
                <w:rFonts w:hint="eastAsia"/>
                <w:kern w:val="0"/>
                <w:sz w:val="15"/>
                <w:szCs w:val="15"/>
                <w:lang w:bidi="ar"/>
              </w:rPr>
              <w:t>企业</w:t>
            </w:r>
            <w:r>
              <w:rPr>
                <w:kern w:val="0"/>
                <w:sz w:val="15"/>
                <w:szCs w:val="15"/>
                <w:lang w:bidi="ar"/>
              </w:rPr>
              <w:t>管理（</w:t>
            </w:r>
            <w:r>
              <w:rPr>
                <w:kern w:val="0"/>
                <w:sz w:val="15"/>
                <w:szCs w:val="15"/>
                <w:lang w:bidi="ar"/>
              </w:rPr>
              <w:t>12</w:t>
            </w:r>
            <w:r>
              <w:rPr>
                <w:rFonts w:hint="eastAsia"/>
                <w:kern w:val="0"/>
                <w:sz w:val="15"/>
                <w:szCs w:val="15"/>
                <w:lang w:bidi="ar"/>
              </w:rPr>
              <w:t>0202</w:t>
            </w:r>
            <w:r>
              <w:rPr>
                <w:kern w:val="0"/>
                <w:sz w:val="15"/>
                <w:szCs w:val="15"/>
                <w:lang w:bidi="ar"/>
              </w:rPr>
              <w:t>）、会计（</w:t>
            </w:r>
            <w:r>
              <w:rPr>
                <w:kern w:val="0"/>
                <w:sz w:val="15"/>
                <w:szCs w:val="15"/>
                <w:lang w:bidi="ar"/>
              </w:rPr>
              <w:t>1253</w:t>
            </w:r>
            <w:r>
              <w:rPr>
                <w:kern w:val="0"/>
                <w:sz w:val="15"/>
                <w:szCs w:val="15"/>
                <w:lang w:bidi="ar"/>
              </w:rPr>
              <w:t>）、审计（</w:t>
            </w:r>
            <w:r>
              <w:rPr>
                <w:kern w:val="0"/>
                <w:sz w:val="15"/>
                <w:szCs w:val="15"/>
                <w:lang w:bidi="ar"/>
              </w:rPr>
              <w:t>1257</w:t>
            </w:r>
            <w:r>
              <w:rPr>
                <w:kern w:val="0"/>
                <w:sz w:val="15"/>
                <w:szCs w:val="15"/>
                <w:lang w:bidi="ar"/>
              </w:rPr>
              <w:t>）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E3930" w14:textId="77777777" w:rsidR="000D75AA" w:rsidRDefault="00000000">
            <w:pPr>
              <w:widowControl/>
              <w:spacing w:line="180" w:lineRule="exact"/>
              <w:jc w:val="center"/>
              <w:textAlignment w:val="center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  <w:lang w:bidi="ar"/>
              </w:rPr>
              <w:t>本科及以上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4A155" w14:textId="77777777" w:rsidR="000D75AA" w:rsidRDefault="00000000">
            <w:pPr>
              <w:widowControl/>
              <w:spacing w:line="280" w:lineRule="exact"/>
              <w:jc w:val="center"/>
              <w:textAlignment w:val="center"/>
              <w:rPr>
                <w:kern w:val="0"/>
                <w:sz w:val="15"/>
                <w:szCs w:val="15"/>
                <w:highlight w:val="yellow"/>
              </w:rPr>
            </w:pPr>
            <w:r>
              <w:rPr>
                <w:kern w:val="0"/>
                <w:sz w:val="15"/>
                <w:szCs w:val="15"/>
                <w:lang w:bidi="ar"/>
              </w:rPr>
              <w:t>学士及以上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E0AE0" w14:textId="77777777" w:rsidR="000D75AA" w:rsidRDefault="00000000">
            <w:pPr>
              <w:widowControl/>
              <w:spacing w:line="280" w:lineRule="exact"/>
              <w:jc w:val="center"/>
              <w:rPr>
                <w:kern w:val="0"/>
                <w:sz w:val="15"/>
                <w:szCs w:val="15"/>
              </w:rPr>
            </w:pPr>
            <w:r>
              <w:rPr>
                <w:rFonts w:hint="eastAsia"/>
                <w:kern w:val="0"/>
                <w:sz w:val="15"/>
                <w:szCs w:val="15"/>
              </w:rPr>
              <w:t>中共党员</w:t>
            </w:r>
          </w:p>
        </w:tc>
        <w:tc>
          <w:tcPr>
            <w:tcW w:w="1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41AC7" w14:textId="77777777" w:rsidR="000D75AA" w:rsidRDefault="00000000">
            <w:pPr>
              <w:widowControl/>
              <w:spacing w:line="200" w:lineRule="exact"/>
              <w:jc w:val="left"/>
              <w:rPr>
                <w:kern w:val="0"/>
                <w:sz w:val="15"/>
                <w:szCs w:val="15"/>
              </w:rPr>
            </w:pPr>
            <w:r>
              <w:rPr>
                <w:kern w:val="0"/>
                <w:sz w:val="15"/>
                <w:szCs w:val="15"/>
              </w:rPr>
              <w:t>英语四级或</w:t>
            </w:r>
            <w:r>
              <w:rPr>
                <w:kern w:val="0"/>
                <w:sz w:val="15"/>
                <w:szCs w:val="15"/>
              </w:rPr>
              <w:t>IELTS</w:t>
            </w:r>
            <w:r>
              <w:rPr>
                <w:rFonts w:hint="eastAsia"/>
                <w:kern w:val="0"/>
                <w:sz w:val="15"/>
                <w:szCs w:val="15"/>
              </w:rPr>
              <w:t>5</w:t>
            </w:r>
            <w:r>
              <w:rPr>
                <w:kern w:val="0"/>
                <w:sz w:val="15"/>
                <w:szCs w:val="15"/>
              </w:rPr>
              <w:t>分或</w:t>
            </w:r>
            <w:r>
              <w:rPr>
                <w:kern w:val="0"/>
                <w:sz w:val="15"/>
                <w:szCs w:val="15"/>
              </w:rPr>
              <w:t>TOEFL</w:t>
            </w:r>
            <w:r>
              <w:rPr>
                <w:rFonts w:hint="eastAsia"/>
                <w:kern w:val="0"/>
                <w:sz w:val="15"/>
                <w:szCs w:val="15"/>
              </w:rPr>
              <w:t>5</w:t>
            </w:r>
            <w:r>
              <w:rPr>
                <w:kern w:val="0"/>
                <w:sz w:val="15"/>
                <w:szCs w:val="15"/>
              </w:rPr>
              <w:t>0</w:t>
            </w:r>
            <w:r>
              <w:rPr>
                <w:kern w:val="0"/>
                <w:sz w:val="15"/>
                <w:szCs w:val="15"/>
              </w:rPr>
              <w:t>分以上</w:t>
            </w:r>
          </w:p>
        </w:tc>
      </w:tr>
    </w:tbl>
    <w:p w14:paraId="24E66645" w14:textId="77777777" w:rsidR="000D75AA" w:rsidRDefault="00000000">
      <w:pPr>
        <w:rPr>
          <w:rFonts w:eastAsia="仿宋_GB2312"/>
          <w:sz w:val="32"/>
          <w:szCs w:val="36"/>
        </w:rPr>
      </w:pPr>
      <w:r>
        <w:rPr>
          <w:rFonts w:hint="eastAsia"/>
        </w:rPr>
        <w:t>注：</w:t>
      </w:r>
      <w:proofErr w:type="gramStart"/>
      <w:r>
        <w:rPr>
          <w:rFonts w:hint="eastAsia"/>
        </w:rPr>
        <w:t>聘在专业</w:t>
      </w:r>
      <w:proofErr w:type="gramEnd"/>
      <w:r>
        <w:rPr>
          <w:rFonts w:hint="eastAsia"/>
        </w:rPr>
        <w:t>技术十级岗位的，应具有博士学历学位或中级职称。</w:t>
      </w:r>
    </w:p>
    <w:sectPr w:rsidR="000D75AA">
      <w:footerReference w:type="even" r:id="rId7"/>
      <w:footerReference w:type="default" r:id="rId8"/>
      <w:pgSz w:w="16838" w:h="11906" w:orient="landscape"/>
      <w:pgMar w:top="1440" w:right="1440" w:bottom="1440" w:left="1440" w:header="851" w:footer="964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C556FD" w14:textId="77777777" w:rsidR="008B6511" w:rsidRDefault="008B6511">
      <w:pPr>
        <w:spacing w:after="0" w:line="240" w:lineRule="auto"/>
      </w:pPr>
      <w:r>
        <w:separator/>
      </w:r>
    </w:p>
  </w:endnote>
  <w:endnote w:type="continuationSeparator" w:id="0">
    <w:p w14:paraId="23B54990" w14:textId="77777777" w:rsidR="008B6511" w:rsidRDefault="008B65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altName w:val="FreeSerif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Helvetica">
    <w:panose1 w:val="020B0604020202020204"/>
    <w:charset w:val="00"/>
    <w:family w:val="swiss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0940236"/>
    </w:sdtPr>
    <w:sdtEndPr>
      <w:rPr>
        <w:rFonts w:ascii="仿宋_GB2312" w:eastAsia="仿宋_GB2312" w:hint="eastAsia"/>
        <w:sz w:val="32"/>
        <w:szCs w:val="32"/>
      </w:rPr>
    </w:sdtEndPr>
    <w:sdtContent>
      <w:p w14:paraId="3A6B7029" w14:textId="77777777" w:rsidR="000D75AA" w:rsidRDefault="00000000">
        <w:pPr>
          <w:pStyle w:val="ac"/>
          <w:rPr>
            <w:rFonts w:ascii="仿宋_GB2312" w:eastAsia="仿宋_GB2312"/>
            <w:sz w:val="32"/>
            <w:szCs w:val="32"/>
          </w:rPr>
        </w:pPr>
        <w:r>
          <w:rPr>
            <w:rFonts w:ascii="仿宋_GB2312" w:eastAsia="仿宋_GB2312" w:hint="eastAsia"/>
            <w:sz w:val="32"/>
            <w:szCs w:val="32"/>
          </w:rPr>
          <w:fldChar w:fldCharType="begin"/>
        </w:r>
        <w:r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>
          <w:rPr>
            <w:rFonts w:ascii="仿宋_GB2312" w:eastAsia="仿宋_GB2312" w:hint="eastAsia"/>
            <w:sz w:val="32"/>
            <w:szCs w:val="32"/>
          </w:rPr>
          <w:fldChar w:fldCharType="separate"/>
        </w:r>
        <w:r>
          <w:rPr>
            <w:rFonts w:ascii="仿宋_GB2312" w:eastAsia="仿宋_GB2312" w:hint="eastAsia"/>
            <w:sz w:val="32"/>
            <w:szCs w:val="32"/>
            <w:lang w:val="zh-CN"/>
          </w:rPr>
          <w:t>2</w:t>
        </w:r>
        <w:r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14:paraId="46BAA3A5" w14:textId="77777777" w:rsidR="000D75AA" w:rsidRDefault="000D75AA">
    <w:pPr>
      <w:pStyle w:val="a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4408262"/>
    </w:sdtPr>
    <w:sdtEndPr>
      <w:rPr>
        <w:rFonts w:ascii="仿宋_GB2312" w:eastAsia="仿宋_GB2312" w:hint="eastAsia"/>
        <w:sz w:val="30"/>
        <w:szCs w:val="30"/>
      </w:rPr>
    </w:sdtEndPr>
    <w:sdtContent>
      <w:p w14:paraId="7AF752A9" w14:textId="77777777" w:rsidR="000D75AA" w:rsidRDefault="00000000">
        <w:pPr>
          <w:pStyle w:val="ac"/>
          <w:jc w:val="right"/>
          <w:rPr>
            <w:rFonts w:ascii="仿宋_GB2312" w:eastAsia="仿宋_GB2312"/>
            <w:sz w:val="30"/>
            <w:szCs w:val="30"/>
          </w:rPr>
        </w:pPr>
        <w:r>
          <w:rPr>
            <w:rFonts w:ascii="仿宋_GB2312" w:eastAsia="仿宋_GB2312" w:hint="eastAsia"/>
            <w:sz w:val="30"/>
            <w:szCs w:val="30"/>
          </w:rPr>
          <w:fldChar w:fldCharType="begin"/>
        </w:r>
        <w:r>
          <w:rPr>
            <w:rFonts w:ascii="仿宋_GB2312" w:eastAsia="仿宋_GB2312" w:hint="eastAsia"/>
            <w:sz w:val="30"/>
            <w:szCs w:val="30"/>
          </w:rPr>
          <w:instrText>PAGE   \* MERGEFORMAT</w:instrText>
        </w:r>
        <w:r>
          <w:rPr>
            <w:rFonts w:ascii="仿宋_GB2312" w:eastAsia="仿宋_GB2312" w:hint="eastAsia"/>
            <w:sz w:val="30"/>
            <w:szCs w:val="30"/>
          </w:rPr>
          <w:fldChar w:fldCharType="separate"/>
        </w:r>
        <w:r>
          <w:rPr>
            <w:rFonts w:ascii="仿宋_GB2312" w:eastAsia="仿宋_GB2312" w:hint="eastAsia"/>
            <w:sz w:val="30"/>
            <w:szCs w:val="30"/>
            <w:lang w:val="zh-CN"/>
          </w:rPr>
          <w:t>2</w:t>
        </w:r>
        <w:r>
          <w:rPr>
            <w:rFonts w:ascii="仿宋_GB2312" w:eastAsia="仿宋_GB2312" w:hint="eastAsia"/>
            <w:sz w:val="30"/>
            <w:szCs w:val="30"/>
          </w:rPr>
          <w:fldChar w:fldCharType="end"/>
        </w:r>
      </w:p>
    </w:sdtContent>
  </w:sdt>
  <w:p w14:paraId="7D2B2743" w14:textId="77777777" w:rsidR="000D75AA" w:rsidRDefault="000D75A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5345A" w14:textId="77777777" w:rsidR="008B6511" w:rsidRDefault="008B6511">
      <w:pPr>
        <w:spacing w:after="0" w:line="240" w:lineRule="auto"/>
      </w:pPr>
      <w:r>
        <w:separator/>
      </w:r>
    </w:p>
  </w:footnote>
  <w:footnote w:type="continuationSeparator" w:id="0">
    <w:p w14:paraId="73BEF04D" w14:textId="77777777" w:rsidR="008B6511" w:rsidRDefault="008B65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proofState w:spelling="clean" w:grammar="clean"/>
  <w:defaultTabStop w:val="420"/>
  <w:evenAndOddHeaders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MGE3YjAzZmQxNGI0YTkwNDdmMTBiYzcxMjFmYjJhNDcifQ=="/>
  </w:docVars>
  <w:rsids>
    <w:rsidRoot w:val="00970873"/>
    <w:rsid w:val="ABFD7077"/>
    <w:rsid w:val="EEEF947E"/>
    <w:rsid w:val="FFDF6E49"/>
    <w:rsid w:val="000006A1"/>
    <w:rsid w:val="00000F01"/>
    <w:rsid w:val="00002B9D"/>
    <w:rsid w:val="00003D3D"/>
    <w:rsid w:val="00003FD0"/>
    <w:rsid w:val="000060E4"/>
    <w:rsid w:val="00006792"/>
    <w:rsid w:val="0000770C"/>
    <w:rsid w:val="00007732"/>
    <w:rsid w:val="000126AB"/>
    <w:rsid w:val="00013BFE"/>
    <w:rsid w:val="000151E3"/>
    <w:rsid w:val="00021F1E"/>
    <w:rsid w:val="00022017"/>
    <w:rsid w:val="00022E9F"/>
    <w:rsid w:val="00024716"/>
    <w:rsid w:val="0002615B"/>
    <w:rsid w:val="00033385"/>
    <w:rsid w:val="00033F81"/>
    <w:rsid w:val="00036383"/>
    <w:rsid w:val="00043D0F"/>
    <w:rsid w:val="000476B3"/>
    <w:rsid w:val="00051410"/>
    <w:rsid w:val="000545B3"/>
    <w:rsid w:val="00055B6A"/>
    <w:rsid w:val="0005741A"/>
    <w:rsid w:val="00061235"/>
    <w:rsid w:val="00061255"/>
    <w:rsid w:val="000612C7"/>
    <w:rsid w:val="00063C19"/>
    <w:rsid w:val="00063DBD"/>
    <w:rsid w:val="000659AB"/>
    <w:rsid w:val="00065B02"/>
    <w:rsid w:val="00065B41"/>
    <w:rsid w:val="00065BC5"/>
    <w:rsid w:val="0006780B"/>
    <w:rsid w:val="000731DC"/>
    <w:rsid w:val="000739EA"/>
    <w:rsid w:val="00073CAF"/>
    <w:rsid w:val="00073D40"/>
    <w:rsid w:val="000753B0"/>
    <w:rsid w:val="00080033"/>
    <w:rsid w:val="00080BA4"/>
    <w:rsid w:val="00081DBE"/>
    <w:rsid w:val="00081F05"/>
    <w:rsid w:val="00085748"/>
    <w:rsid w:val="00086AC8"/>
    <w:rsid w:val="00087B28"/>
    <w:rsid w:val="00090302"/>
    <w:rsid w:val="00090B99"/>
    <w:rsid w:val="0009104A"/>
    <w:rsid w:val="000919B1"/>
    <w:rsid w:val="00093395"/>
    <w:rsid w:val="00094352"/>
    <w:rsid w:val="0009565E"/>
    <w:rsid w:val="000968F6"/>
    <w:rsid w:val="00096922"/>
    <w:rsid w:val="000A194F"/>
    <w:rsid w:val="000A21B4"/>
    <w:rsid w:val="000A54A3"/>
    <w:rsid w:val="000A6296"/>
    <w:rsid w:val="000A733A"/>
    <w:rsid w:val="000B0579"/>
    <w:rsid w:val="000B12FE"/>
    <w:rsid w:val="000B57EA"/>
    <w:rsid w:val="000B5C88"/>
    <w:rsid w:val="000C3500"/>
    <w:rsid w:val="000C529F"/>
    <w:rsid w:val="000D10FD"/>
    <w:rsid w:val="000D1A68"/>
    <w:rsid w:val="000D4A7B"/>
    <w:rsid w:val="000D4ADB"/>
    <w:rsid w:val="000D4FBF"/>
    <w:rsid w:val="000D74AC"/>
    <w:rsid w:val="000D75AA"/>
    <w:rsid w:val="000E2E75"/>
    <w:rsid w:val="000E343E"/>
    <w:rsid w:val="000E4A20"/>
    <w:rsid w:val="000E62B4"/>
    <w:rsid w:val="000E64F6"/>
    <w:rsid w:val="000F0FD5"/>
    <w:rsid w:val="000F189B"/>
    <w:rsid w:val="000F349E"/>
    <w:rsid w:val="000F480F"/>
    <w:rsid w:val="000F5896"/>
    <w:rsid w:val="0010145C"/>
    <w:rsid w:val="00103381"/>
    <w:rsid w:val="00105DD2"/>
    <w:rsid w:val="001102DA"/>
    <w:rsid w:val="00111DC0"/>
    <w:rsid w:val="001140CE"/>
    <w:rsid w:val="001140E4"/>
    <w:rsid w:val="00117089"/>
    <w:rsid w:val="00121A8D"/>
    <w:rsid w:val="00122B4A"/>
    <w:rsid w:val="00123524"/>
    <w:rsid w:val="00125FC2"/>
    <w:rsid w:val="00127201"/>
    <w:rsid w:val="00132A71"/>
    <w:rsid w:val="00133681"/>
    <w:rsid w:val="00135526"/>
    <w:rsid w:val="00137731"/>
    <w:rsid w:val="00137734"/>
    <w:rsid w:val="00140B46"/>
    <w:rsid w:val="0014336B"/>
    <w:rsid w:val="00143D18"/>
    <w:rsid w:val="001524F2"/>
    <w:rsid w:val="001527AF"/>
    <w:rsid w:val="001535F4"/>
    <w:rsid w:val="00153DA1"/>
    <w:rsid w:val="00154A9A"/>
    <w:rsid w:val="00155848"/>
    <w:rsid w:val="00157589"/>
    <w:rsid w:val="00162A5A"/>
    <w:rsid w:val="00162E66"/>
    <w:rsid w:val="00166CCB"/>
    <w:rsid w:val="00174F02"/>
    <w:rsid w:val="00177A22"/>
    <w:rsid w:val="001805C4"/>
    <w:rsid w:val="00180712"/>
    <w:rsid w:val="00180C74"/>
    <w:rsid w:val="00182533"/>
    <w:rsid w:val="00183942"/>
    <w:rsid w:val="001846F0"/>
    <w:rsid w:val="00185877"/>
    <w:rsid w:val="00187D94"/>
    <w:rsid w:val="00196FF4"/>
    <w:rsid w:val="001A061E"/>
    <w:rsid w:val="001A0669"/>
    <w:rsid w:val="001A20B1"/>
    <w:rsid w:val="001A2CB6"/>
    <w:rsid w:val="001A5946"/>
    <w:rsid w:val="001A5A51"/>
    <w:rsid w:val="001B4329"/>
    <w:rsid w:val="001B484C"/>
    <w:rsid w:val="001B48B5"/>
    <w:rsid w:val="001B498F"/>
    <w:rsid w:val="001B778C"/>
    <w:rsid w:val="001C2F55"/>
    <w:rsid w:val="001D2AD2"/>
    <w:rsid w:val="001D4FBC"/>
    <w:rsid w:val="001E1290"/>
    <w:rsid w:val="001E23DE"/>
    <w:rsid w:val="001E4596"/>
    <w:rsid w:val="001E6FC9"/>
    <w:rsid w:val="001E78A5"/>
    <w:rsid w:val="001F1BC3"/>
    <w:rsid w:val="001F20AB"/>
    <w:rsid w:val="001F381A"/>
    <w:rsid w:val="00200BC8"/>
    <w:rsid w:val="00203047"/>
    <w:rsid w:val="0020360F"/>
    <w:rsid w:val="002044B8"/>
    <w:rsid w:val="00205863"/>
    <w:rsid w:val="002058B0"/>
    <w:rsid w:val="0020629C"/>
    <w:rsid w:val="00207548"/>
    <w:rsid w:val="00211F4C"/>
    <w:rsid w:val="0021338C"/>
    <w:rsid w:val="00226310"/>
    <w:rsid w:val="00227C08"/>
    <w:rsid w:val="00234DAF"/>
    <w:rsid w:val="002362BF"/>
    <w:rsid w:val="00240089"/>
    <w:rsid w:val="002402F8"/>
    <w:rsid w:val="00242555"/>
    <w:rsid w:val="00243488"/>
    <w:rsid w:val="00243FE8"/>
    <w:rsid w:val="00244529"/>
    <w:rsid w:val="00245132"/>
    <w:rsid w:val="00246052"/>
    <w:rsid w:val="00246DE0"/>
    <w:rsid w:val="00247B9C"/>
    <w:rsid w:val="0025032F"/>
    <w:rsid w:val="00252EFC"/>
    <w:rsid w:val="002636BB"/>
    <w:rsid w:val="002773B8"/>
    <w:rsid w:val="00280B9C"/>
    <w:rsid w:val="0028213D"/>
    <w:rsid w:val="00284B68"/>
    <w:rsid w:val="00291B89"/>
    <w:rsid w:val="002922A8"/>
    <w:rsid w:val="002936F9"/>
    <w:rsid w:val="00295B58"/>
    <w:rsid w:val="00297DEF"/>
    <w:rsid w:val="002A20D8"/>
    <w:rsid w:val="002A34AB"/>
    <w:rsid w:val="002A3926"/>
    <w:rsid w:val="002A769C"/>
    <w:rsid w:val="002B0F5E"/>
    <w:rsid w:val="002C110A"/>
    <w:rsid w:val="002C189A"/>
    <w:rsid w:val="002C337C"/>
    <w:rsid w:val="002C7529"/>
    <w:rsid w:val="002C788E"/>
    <w:rsid w:val="002D0A2C"/>
    <w:rsid w:val="002D0C3E"/>
    <w:rsid w:val="002D189F"/>
    <w:rsid w:val="002D539A"/>
    <w:rsid w:val="002D5C69"/>
    <w:rsid w:val="002D5F9B"/>
    <w:rsid w:val="002D615A"/>
    <w:rsid w:val="002D620B"/>
    <w:rsid w:val="002D7214"/>
    <w:rsid w:val="002E11AF"/>
    <w:rsid w:val="002E337D"/>
    <w:rsid w:val="002E462C"/>
    <w:rsid w:val="002E5B79"/>
    <w:rsid w:val="002E6E5D"/>
    <w:rsid w:val="002F5036"/>
    <w:rsid w:val="00301849"/>
    <w:rsid w:val="00301D6F"/>
    <w:rsid w:val="00306E2C"/>
    <w:rsid w:val="003107BD"/>
    <w:rsid w:val="00310AEA"/>
    <w:rsid w:val="00312B24"/>
    <w:rsid w:val="0031692D"/>
    <w:rsid w:val="00317DA4"/>
    <w:rsid w:val="00322B3F"/>
    <w:rsid w:val="00323B33"/>
    <w:rsid w:val="0032520C"/>
    <w:rsid w:val="0032696D"/>
    <w:rsid w:val="00330F5F"/>
    <w:rsid w:val="00332026"/>
    <w:rsid w:val="00332729"/>
    <w:rsid w:val="00334E5B"/>
    <w:rsid w:val="00335B3C"/>
    <w:rsid w:val="003370F8"/>
    <w:rsid w:val="00340BE4"/>
    <w:rsid w:val="00340F25"/>
    <w:rsid w:val="00343736"/>
    <w:rsid w:val="00344BB9"/>
    <w:rsid w:val="00344CE7"/>
    <w:rsid w:val="00345430"/>
    <w:rsid w:val="003457D8"/>
    <w:rsid w:val="00345B71"/>
    <w:rsid w:val="00346025"/>
    <w:rsid w:val="00346E1D"/>
    <w:rsid w:val="00347805"/>
    <w:rsid w:val="00350A9C"/>
    <w:rsid w:val="003535B2"/>
    <w:rsid w:val="00353FFF"/>
    <w:rsid w:val="003570AB"/>
    <w:rsid w:val="00360068"/>
    <w:rsid w:val="0036029B"/>
    <w:rsid w:val="0036092E"/>
    <w:rsid w:val="0036765D"/>
    <w:rsid w:val="003715AD"/>
    <w:rsid w:val="00373971"/>
    <w:rsid w:val="003764F5"/>
    <w:rsid w:val="003802B5"/>
    <w:rsid w:val="0038227B"/>
    <w:rsid w:val="00387B11"/>
    <w:rsid w:val="00393E4C"/>
    <w:rsid w:val="003959BA"/>
    <w:rsid w:val="003973D4"/>
    <w:rsid w:val="00397B86"/>
    <w:rsid w:val="003A1E69"/>
    <w:rsid w:val="003A2D8C"/>
    <w:rsid w:val="003A43C4"/>
    <w:rsid w:val="003A65F4"/>
    <w:rsid w:val="003A6910"/>
    <w:rsid w:val="003B5A1B"/>
    <w:rsid w:val="003B7CA3"/>
    <w:rsid w:val="003C03A2"/>
    <w:rsid w:val="003C21A9"/>
    <w:rsid w:val="003C3DD6"/>
    <w:rsid w:val="003D02C2"/>
    <w:rsid w:val="003D032E"/>
    <w:rsid w:val="003D29C9"/>
    <w:rsid w:val="003E0EF1"/>
    <w:rsid w:val="003E3D04"/>
    <w:rsid w:val="003E3FC6"/>
    <w:rsid w:val="003E47AF"/>
    <w:rsid w:val="003F1EF3"/>
    <w:rsid w:val="003F2616"/>
    <w:rsid w:val="003F2B18"/>
    <w:rsid w:val="003F5706"/>
    <w:rsid w:val="003F66B3"/>
    <w:rsid w:val="003F6732"/>
    <w:rsid w:val="00404A9D"/>
    <w:rsid w:val="00405A75"/>
    <w:rsid w:val="00410040"/>
    <w:rsid w:val="004100B9"/>
    <w:rsid w:val="004123FB"/>
    <w:rsid w:val="00412686"/>
    <w:rsid w:val="00414D4C"/>
    <w:rsid w:val="00414D94"/>
    <w:rsid w:val="004161B3"/>
    <w:rsid w:val="00417969"/>
    <w:rsid w:val="0042037E"/>
    <w:rsid w:val="00421748"/>
    <w:rsid w:val="00425B00"/>
    <w:rsid w:val="00427BE4"/>
    <w:rsid w:val="00430E62"/>
    <w:rsid w:val="00433375"/>
    <w:rsid w:val="00433F21"/>
    <w:rsid w:val="00433F52"/>
    <w:rsid w:val="004361BC"/>
    <w:rsid w:val="00437F4B"/>
    <w:rsid w:val="00446642"/>
    <w:rsid w:val="00450C8A"/>
    <w:rsid w:val="00450FB5"/>
    <w:rsid w:val="00455376"/>
    <w:rsid w:val="00455CC5"/>
    <w:rsid w:val="00461FD5"/>
    <w:rsid w:val="004629D5"/>
    <w:rsid w:val="004658E7"/>
    <w:rsid w:val="00465F6B"/>
    <w:rsid w:val="0046680F"/>
    <w:rsid w:val="00466F95"/>
    <w:rsid w:val="00467770"/>
    <w:rsid w:val="00467CF6"/>
    <w:rsid w:val="0047005E"/>
    <w:rsid w:val="00470E30"/>
    <w:rsid w:val="00475A31"/>
    <w:rsid w:val="00482015"/>
    <w:rsid w:val="004846A6"/>
    <w:rsid w:val="00486AE6"/>
    <w:rsid w:val="00487436"/>
    <w:rsid w:val="00493105"/>
    <w:rsid w:val="00493618"/>
    <w:rsid w:val="0049477C"/>
    <w:rsid w:val="00496B01"/>
    <w:rsid w:val="00496C6F"/>
    <w:rsid w:val="004A0185"/>
    <w:rsid w:val="004A0B67"/>
    <w:rsid w:val="004A35F8"/>
    <w:rsid w:val="004A55CB"/>
    <w:rsid w:val="004A749A"/>
    <w:rsid w:val="004A7BB3"/>
    <w:rsid w:val="004A7DEF"/>
    <w:rsid w:val="004B14FE"/>
    <w:rsid w:val="004B7321"/>
    <w:rsid w:val="004B7E80"/>
    <w:rsid w:val="004C027C"/>
    <w:rsid w:val="004C25A3"/>
    <w:rsid w:val="004C5AEA"/>
    <w:rsid w:val="004C6143"/>
    <w:rsid w:val="004C765B"/>
    <w:rsid w:val="004D2E72"/>
    <w:rsid w:val="004D3270"/>
    <w:rsid w:val="004D5497"/>
    <w:rsid w:val="004D61F2"/>
    <w:rsid w:val="004D7F48"/>
    <w:rsid w:val="004E41EE"/>
    <w:rsid w:val="004E5536"/>
    <w:rsid w:val="004E6430"/>
    <w:rsid w:val="004E6F67"/>
    <w:rsid w:val="004F035D"/>
    <w:rsid w:val="004F5B8E"/>
    <w:rsid w:val="0050280A"/>
    <w:rsid w:val="00503901"/>
    <w:rsid w:val="00504216"/>
    <w:rsid w:val="0050721B"/>
    <w:rsid w:val="005076B2"/>
    <w:rsid w:val="00511A76"/>
    <w:rsid w:val="0051357F"/>
    <w:rsid w:val="0051601D"/>
    <w:rsid w:val="00516355"/>
    <w:rsid w:val="005205B5"/>
    <w:rsid w:val="00520C2F"/>
    <w:rsid w:val="005236A9"/>
    <w:rsid w:val="00523CB7"/>
    <w:rsid w:val="00526698"/>
    <w:rsid w:val="00530C7C"/>
    <w:rsid w:val="00531751"/>
    <w:rsid w:val="00532BB6"/>
    <w:rsid w:val="00533C15"/>
    <w:rsid w:val="00537E68"/>
    <w:rsid w:val="00540C85"/>
    <w:rsid w:val="0054336D"/>
    <w:rsid w:val="00545107"/>
    <w:rsid w:val="00545A14"/>
    <w:rsid w:val="00546696"/>
    <w:rsid w:val="00554A16"/>
    <w:rsid w:val="00560649"/>
    <w:rsid w:val="00561BB5"/>
    <w:rsid w:val="00563C73"/>
    <w:rsid w:val="005644B5"/>
    <w:rsid w:val="005713BE"/>
    <w:rsid w:val="00571F14"/>
    <w:rsid w:val="00573475"/>
    <w:rsid w:val="005745B1"/>
    <w:rsid w:val="00575C97"/>
    <w:rsid w:val="005843DF"/>
    <w:rsid w:val="00587BA2"/>
    <w:rsid w:val="00591288"/>
    <w:rsid w:val="0059128C"/>
    <w:rsid w:val="00591579"/>
    <w:rsid w:val="00593DAF"/>
    <w:rsid w:val="0059629E"/>
    <w:rsid w:val="005967DF"/>
    <w:rsid w:val="005A24E4"/>
    <w:rsid w:val="005A3959"/>
    <w:rsid w:val="005B1424"/>
    <w:rsid w:val="005B2607"/>
    <w:rsid w:val="005B298C"/>
    <w:rsid w:val="005B426C"/>
    <w:rsid w:val="005B55D7"/>
    <w:rsid w:val="005B59EB"/>
    <w:rsid w:val="005B5A07"/>
    <w:rsid w:val="005C09DF"/>
    <w:rsid w:val="005C0F6E"/>
    <w:rsid w:val="005C3FBE"/>
    <w:rsid w:val="005C421D"/>
    <w:rsid w:val="005C6130"/>
    <w:rsid w:val="005D19F2"/>
    <w:rsid w:val="005D4F12"/>
    <w:rsid w:val="005E3426"/>
    <w:rsid w:val="005E4BF1"/>
    <w:rsid w:val="005E4E10"/>
    <w:rsid w:val="005F1F38"/>
    <w:rsid w:val="005F1FBD"/>
    <w:rsid w:val="005F4272"/>
    <w:rsid w:val="005F695D"/>
    <w:rsid w:val="006049EE"/>
    <w:rsid w:val="00607069"/>
    <w:rsid w:val="00611BD4"/>
    <w:rsid w:val="00612262"/>
    <w:rsid w:val="00613097"/>
    <w:rsid w:val="00614752"/>
    <w:rsid w:val="00614FB9"/>
    <w:rsid w:val="0061722B"/>
    <w:rsid w:val="00617BBA"/>
    <w:rsid w:val="00621E52"/>
    <w:rsid w:val="0062454F"/>
    <w:rsid w:val="006275A7"/>
    <w:rsid w:val="00632AD1"/>
    <w:rsid w:val="00633FDF"/>
    <w:rsid w:val="00635582"/>
    <w:rsid w:val="00636F8C"/>
    <w:rsid w:val="00642D3A"/>
    <w:rsid w:val="0064303A"/>
    <w:rsid w:val="0064657E"/>
    <w:rsid w:val="006523F0"/>
    <w:rsid w:val="00652D63"/>
    <w:rsid w:val="0065376B"/>
    <w:rsid w:val="006607A6"/>
    <w:rsid w:val="00661922"/>
    <w:rsid w:val="00663DB4"/>
    <w:rsid w:val="00664418"/>
    <w:rsid w:val="00665330"/>
    <w:rsid w:val="0067268C"/>
    <w:rsid w:val="00672BC9"/>
    <w:rsid w:val="00675460"/>
    <w:rsid w:val="00677AE0"/>
    <w:rsid w:val="00683AF2"/>
    <w:rsid w:val="0069256C"/>
    <w:rsid w:val="00692C9D"/>
    <w:rsid w:val="006939B9"/>
    <w:rsid w:val="006A2E27"/>
    <w:rsid w:val="006A74A6"/>
    <w:rsid w:val="006A79B8"/>
    <w:rsid w:val="006B2F0B"/>
    <w:rsid w:val="006B37A7"/>
    <w:rsid w:val="006B50C0"/>
    <w:rsid w:val="006B5F51"/>
    <w:rsid w:val="006C0225"/>
    <w:rsid w:val="006C2EBC"/>
    <w:rsid w:val="006C437F"/>
    <w:rsid w:val="006C62E9"/>
    <w:rsid w:val="006C6742"/>
    <w:rsid w:val="006C7442"/>
    <w:rsid w:val="006D0983"/>
    <w:rsid w:val="006D6D37"/>
    <w:rsid w:val="006E04D9"/>
    <w:rsid w:val="006E0746"/>
    <w:rsid w:val="006E0CEA"/>
    <w:rsid w:val="006E167B"/>
    <w:rsid w:val="006E5173"/>
    <w:rsid w:val="006E6840"/>
    <w:rsid w:val="006E7D35"/>
    <w:rsid w:val="006F1B4C"/>
    <w:rsid w:val="006F4597"/>
    <w:rsid w:val="006F469F"/>
    <w:rsid w:val="006F582B"/>
    <w:rsid w:val="006F6FBE"/>
    <w:rsid w:val="00702D49"/>
    <w:rsid w:val="00703917"/>
    <w:rsid w:val="00707A7B"/>
    <w:rsid w:val="007118FC"/>
    <w:rsid w:val="00711BAB"/>
    <w:rsid w:val="007206A6"/>
    <w:rsid w:val="00721061"/>
    <w:rsid w:val="00721BF0"/>
    <w:rsid w:val="00722A4F"/>
    <w:rsid w:val="00722F9A"/>
    <w:rsid w:val="00725E85"/>
    <w:rsid w:val="00731073"/>
    <w:rsid w:val="00736E7E"/>
    <w:rsid w:val="00740BC0"/>
    <w:rsid w:val="007421BD"/>
    <w:rsid w:val="00744669"/>
    <w:rsid w:val="00744749"/>
    <w:rsid w:val="007534CE"/>
    <w:rsid w:val="00754749"/>
    <w:rsid w:val="007569D2"/>
    <w:rsid w:val="00756A64"/>
    <w:rsid w:val="007623AE"/>
    <w:rsid w:val="00764CDD"/>
    <w:rsid w:val="00764DA0"/>
    <w:rsid w:val="007666E2"/>
    <w:rsid w:val="0076777A"/>
    <w:rsid w:val="007677AC"/>
    <w:rsid w:val="00767E72"/>
    <w:rsid w:val="00773B0F"/>
    <w:rsid w:val="007755A9"/>
    <w:rsid w:val="00776A94"/>
    <w:rsid w:val="00781613"/>
    <w:rsid w:val="00782A39"/>
    <w:rsid w:val="00784784"/>
    <w:rsid w:val="00784C38"/>
    <w:rsid w:val="00784D3B"/>
    <w:rsid w:val="00785A6B"/>
    <w:rsid w:val="00786253"/>
    <w:rsid w:val="007866E4"/>
    <w:rsid w:val="00786A59"/>
    <w:rsid w:val="007873F0"/>
    <w:rsid w:val="00794E58"/>
    <w:rsid w:val="00796944"/>
    <w:rsid w:val="007973A2"/>
    <w:rsid w:val="007976E0"/>
    <w:rsid w:val="007A0EEB"/>
    <w:rsid w:val="007A0FD0"/>
    <w:rsid w:val="007A54AF"/>
    <w:rsid w:val="007A5BDE"/>
    <w:rsid w:val="007A5BFF"/>
    <w:rsid w:val="007A6F3D"/>
    <w:rsid w:val="007B3EF8"/>
    <w:rsid w:val="007B5895"/>
    <w:rsid w:val="007C101B"/>
    <w:rsid w:val="007C34BB"/>
    <w:rsid w:val="007C6D20"/>
    <w:rsid w:val="007D26ED"/>
    <w:rsid w:val="007D30FF"/>
    <w:rsid w:val="007D3471"/>
    <w:rsid w:val="007D3C33"/>
    <w:rsid w:val="007D4C35"/>
    <w:rsid w:val="007D74C7"/>
    <w:rsid w:val="007E5BFE"/>
    <w:rsid w:val="007E7B67"/>
    <w:rsid w:val="007F046B"/>
    <w:rsid w:val="007F139F"/>
    <w:rsid w:val="007F22CE"/>
    <w:rsid w:val="007F263F"/>
    <w:rsid w:val="007F367C"/>
    <w:rsid w:val="007F3982"/>
    <w:rsid w:val="007F4AAE"/>
    <w:rsid w:val="007F5F66"/>
    <w:rsid w:val="007F7507"/>
    <w:rsid w:val="00803D66"/>
    <w:rsid w:val="008076C7"/>
    <w:rsid w:val="0081006B"/>
    <w:rsid w:val="00810FD9"/>
    <w:rsid w:val="00812161"/>
    <w:rsid w:val="008144B7"/>
    <w:rsid w:val="00814FE7"/>
    <w:rsid w:val="008160EC"/>
    <w:rsid w:val="008165CF"/>
    <w:rsid w:val="008213C6"/>
    <w:rsid w:val="0082589F"/>
    <w:rsid w:val="0082752E"/>
    <w:rsid w:val="00827B0B"/>
    <w:rsid w:val="0083210B"/>
    <w:rsid w:val="00832115"/>
    <w:rsid w:val="008326B1"/>
    <w:rsid w:val="00832DE1"/>
    <w:rsid w:val="0084225C"/>
    <w:rsid w:val="00844D9D"/>
    <w:rsid w:val="00845CDB"/>
    <w:rsid w:val="008477EB"/>
    <w:rsid w:val="008500ED"/>
    <w:rsid w:val="00850A1F"/>
    <w:rsid w:val="0085351E"/>
    <w:rsid w:val="00855CE6"/>
    <w:rsid w:val="008565CB"/>
    <w:rsid w:val="00862687"/>
    <w:rsid w:val="00865C09"/>
    <w:rsid w:val="00875434"/>
    <w:rsid w:val="00880A2F"/>
    <w:rsid w:val="00883BF3"/>
    <w:rsid w:val="00884D59"/>
    <w:rsid w:val="008907AE"/>
    <w:rsid w:val="00894522"/>
    <w:rsid w:val="008945E4"/>
    <w:rsid w:val="008949A4"/>
    <w:rsid w:val="0089530C"/>
    <w:rsid w:val="00896CC7"/>
    <w:rsid w:val="008A0668"/>
    <w:rsid w:val="008A275C"/>
    <w:rsid w:val="008A50E9"/>
    <w:rsid w:val="008B1AC4"/>
    <w:rsid w:val="008B1AC5"/>
    <w:rsid w:val="008B4FB8"/>
    <w:rsid w:val="008B62FE"/>
    <w:rsid w:val="008B6511"/>
    <w:rsid w:val="008B7A35"/>
    <w:rsid w:val="008C2F44"/>
    <w:rsid w:val="008C5A65"/>
    <w:rsid w:val="008D06C1"/>
    <w:rsid w:val="008D27C5"/>
    <w:rsid w:val="008E2AEA"/>
    <w:rsid w:val="008E5766"/>
    <w:rsid w:val="008E6A66"/>
    <w:rsid w:val="008F22F6"/>
    <w:rsid w:val="00900C5B"/>
    <w:rsid w:val="00900F70"/>
    <w:rsid w:val="009063AB"/>
    <w:rsid w:val="00907009"/>
    <w:rsid w:val="00907FA1"/>
    <w:rsid w:val="009103F5"/>
    <w:rsid w:val="009121A3"/>
    <w:rsid w:val="009139EC"/>
    <w:rsid w:val="0091569E"/>
    <w:rsid w:val="00921D1A"/>
    <w:rsid w:val="0092431D"/>
    <w:rsid w:val="0093182B"/>
    <w:rsid w:val="00933A82"/>
    <w:rsid w:val="00934A4F"/>
    <w:rsid w:val="00934C90"/>
    <w:rsid w:val="009352A9"/>
    <w:rsid w:val="00940041"/>
    <w:rsid w:val="009431D5"/>
    <w:rsid w:val="00944083"/>
    <w:rsid w:val="00947F64"/>
    <w:rsid w:val="00950B9E"/>
    <w:rsid w:val="009521F5"/>
    <w:rsid w:val="00954980"/>
    <w:rsid w:val="00956375"/>
    <w:rsid w:val="00956E56"/>
    <w:rsid w:val="00960A2F"/>
    <w:rsid w:val="0096316B"/>
    <w:rsid w:val="00966D33"/>
    <w:rsid w:val="00970873"/>
    <w:rsid w:val="0097162B"/>
    <w:rsid w:val="00971C12"/>
    <w:rsid w:val="009732E3"/>
    <w:rsid w:val="00973917"/>
    <w:rsid w:val="00974BFD"/>
    <w:rsid w:val="0097714B"/>
    <w:rsid w:val="009804A1"/>
    <w:rsid w:val="0098482A"/>
    <w:rsid w:val="0098564D"/>
    <w:rsid w:val="009870B4"/>
    <w:rsid w:val="00990D26"/>
    <w:rsid w:val="0099464C"/>
    <w:rsid w:val="00997E5B"/>
    <w:rsid w:val="009A0776"/>
    <w:rsid w:val="009A5000"/>
    <w:rsid w:val="009A59D1"/>
    <w:rsid w:val="009A5B80"/>
    <w:rsid w:val="009B2447"/>
    <w:rsid w:val="009B2CA5"/>
    <w:rsid w:val="009B3D8A"/>
    <w:rsid w:val="009B6A93"/>
    <w:rsid w:val="009C473D"/>
    <w:rsid w:val="009D3FC8"/>
    <w:rsid w:val="009D5382"/>
    <w:rsid w:val="009D7E20"/>
    <w:rsid w:val="009E1699"/>
    <w:rsid w:val="009E368F"/>
    <w:rsid w:val="009E4388"/>
    <w:rsid w:val="009E55D9"/>
    <w:rsid w:val="009F2B40"/>
    <w:rsid w:val="00A001F6"/>
    <w:rsid w:val="00A06353"/>
    <w:rsid w:val="00A07235"/>
    <w:rsid w:val="00A07C9F"/>
    <w:rsid w:val="00A128CE"/>
    <w:rsid w:val="00A13167"/>
    <w:rsid w:val="00A15D5F"/>
    <w:rsid w:val="00A167A3"/>
    <w:rsid w:val="00A16D70"/>
    <w:rsid w:val="00A22BCD"/>
    <w:rsid w:val="00A245B6"/>
    <w:rsid w:val="00A25C0D"/>
    <w:rsid w:val="00A3085B"/>
    <w:rsid w:val="00A31464"/>
    <w:rsid w:val="00A32A8A"/>
    <w:rsid w:val="00A368FD"/>
    <w:rsid w:val="00A4030F"/>
    <w:rsid w:val="00A4109D"/>
    <w:rsid w:val="00A41561"/>
    <w:rsid w:val="00A43E23"/>
    <w:rsid w:val="00A53043"/>
    <w:rsid w:val="00A617D0"/>
    <w:rsid w:val="00A62127"/>
    <w:rsid w:val="00A64809"/>
    <w:rsid w:val="00A65C94"/>
    <w:rsid w:val="00A7018D"/>
    <w:rsid w:val="00A72CCC"/>
    <w:rsid w:val="00A80B78"/>
    <w:rsid w:val="00A84DD4"/>
    <w:rsid w:val="00A864C3"/>
    <w:rsid w:val="00A87AA7"/>
    <w:rsid w:val="00A90319"/>
    <w:rsid w:val="00A905B5"/>
    <w:rsid w:val="00A945B9"/>
    <w:rsid w:val="00A94F2E"/>
    <w:rsid w:val="00A95324"/>
    <w:rsid w:val="00A9620D"/>
    <w:rsid w:val="00A9662E"/>
    <w:rsid w:val="00A96BD7"/>
    <w:rsid w:val="00A96E10"/>
    <w:rsid w:val="00AA2CA7"/>
    <w:rsid w:val="00AA34C8"/>
    <w:rsid w:val="00AA3B89"/>
    <w:rsid w:val="00AB17F3"/>
    <w:rsid w:val="00AB5867"/>
    <w:rsid w:val="00AB7BF0"/>
    <w:rsid w:val="00AC24E9"/>
    <w:rsid w:val="00AC2A2E"/>
    <w:rsid w:val="00AC34C4"/>
    <w:rsid w:val="00AD3177"/>
    <w:rsid w:val="00AD3279"/>
    <w:rsid w:val="00AD5350"/>
    <w:rsid w:val="00AE17F4"/>
    <w:rsid w:val="00AE65D4"/>
    <w:rsid w:val="00AE71F4"/>
    <w:rsid w:val="00AF0502"/>
    <w:rsid w:val="00AF082C"/>
    <w:rsid w:val="00AF08E6"/>
    <w:rsid w:val="00AF0E74"/>
    <w:rsid w:val="00AF1CE8"/>
    <w:rsid w:val="00AF4DFB"/>
    <w:rsid w:val="00AF7188"/>
    <w:rsid w:val="00B00BD6"/>
    <w:rsid w:val="00B02ED9"/>
    <w:rsid w:val="00B0315C"/>
    <w:rsid w:val="00B0381B"/>
    <w:rsid w:val="00B06CE6"/>
    <w:rsid w:val="00B139C8"/>
    <w:rsid w:val="00B171A2"/>
    <w:rsid w:val="00B21593"/>
    <w:rsid w:val="00B23370"/>
    <w:rsid w:val="00B24E24"/>
    <w:rsid w:val="00B26D7E"/>
    <w:rsid w:val="00B276BE"/>
    <w:rsid w:val="00B27861"/>
    <w:rsid w:val="00B30A97"/>
    <w:rsid w:val="00B31060"/>
    <w:rsid w:val="00B31192"/>
    <w:rsid w:val="00B318B9"/>
    <w:rsid w:val="00B318C8"/>
    <w:rsid w:val="00B337D7"/>
    <w:rsid w:val="00B34579"/>
    <w:rsid w:val="00B34B41"/>
    <w:rsid w:val="00B34FAC"/>
    <w:rsid w:val="00B355C7"/>
    <w:rsid w:val="00B36776"/>
    <w:rsid w:val="00B4025E"/>
    <w:rsid w:val="00B408C0"/>
    <w:rsid w:val="00B40C2C"/>
    <w:rsid w:val="00B42D4E"/>
    <w:rsid w:val="00B61883"/>
    <w:rsid w:val="00B655FE"/>
    <w:rsid w:val="00B76D45"/>
    <w:rsid w:val="00B77E3E"/>
    <w:rsid w:val="00B801B1"/>
    <w:rsid w:val="00B8114E"/>
    <w:rsid w:val="00B81F8A"/>
    <w:rsid w:val="00B83B28"/>
    <w:rsid w:val="00B84D06"/>
    <w:rsid w:val="00B85832"/>
    <w:rsid w:val="00B86301"/>
    <w:rsid w:val="00B86BB7"/>
    <w:rsid w:val="00B90B2A"/>
    <w:rsid w:val="00B90EF6"/>
    <w:rsid w:val="00B94A0B"/>
    <w:rsid w:val="00BA219F"/>
    <w:rsid w:val="00BA3775"/>
    <w:rsid w:val="00BB1C83"/>
    <w:rsid w:val="00BB2848"/>
    <w:rsid w:val="00BB5DD5"/>
    <w:rsid w:val="00BB6687"/>
    <w:rsid w:val="00BC19FE"/>
    <w:rsid w:val="00BC3C77"/>
    <w:rsid w:val="00BC524A"/>
    <w:rsid w:val="00BC5CB2"/>
    <w:rsid w:val="00BC5FBA"/>
    <w:rsid w:val="00BC61EC"/>
    <w:rsid w:val="00BC67B6"/>
    <w:rsid w:val="00BD008F"/>
    <w:rsid w:val="00BD0F92"/>
    <w:rsid w:val="00BD21C6"/>
    <w:rsid w:val="00BD2B58"/>
    <w:rsid w:val="00BD3632"/>
    <w:rsid w:val="00BD3BC1"/>
    <w:rsid w:val="00BD7F7B"/>
    <w:rsid w:val="00BE22ED"/>
    <w:rsid w:val="00BE27A7"/>
    <w:rsid w:val="00BE2923"/>
    <w:rsid w:val="00BE2994"/>
    <w:rsid w:val="00BE2F61"/>
    <w:rsid w:val="00BE4BD1"/>
    <w:rsid w:val="00BE5C0D"/>
    <w:rsid w:val="00BE7F9D"/>
    <w:rsid w:val="00BF1AFA"/>
    <w:rsid w:val="00BF3131"/>
    <w:rsid w:val="00BF6A22"/>
    <w:rsid w:val="00C024DF"/>
    <w:rsid w:val="00C0334D"/>
    <w:rsid w:val="00C07239"/>
    <w:rsid w:val="00C118A9"/>
    <w:rsid w:val="00C1438E"/>
    <w:rsid w:val="00C15F71"/>
    <w:rsid w:val="00C16C06"/>
    <w:rsid w:val="00C17203"/>
    <w:rsid w:val="00C24039"/>
    <w:rsid w:val="00C243A5"/>
    <w:rsid w:val="00C2762C"/>
    <w:rsid w:val="00C301F7"/>
    <w:rsid w:val="00C308AF"/>
    <w:rsid w:val="00C332FB"/>
    <w:rsid w:val="00C36000"/>
    <w:rsid w:val="00C36B5B"/>
    <w:rsid w:val="00C402F5"/>
    <w:rsid w:val="00C42B06"/>
    <w:rsid w:val="00C433B9"/>
    <w:rsid w:val="00C453E3"/>
    <w:rsid w:val="00C46703"/>
    <w:rsid w:val="00C50DB4"/>
    <w:rsid w:val="00C511EE"/>
    <w:rsid w:val="00C5164E"/>
    <w:rsid w:val="00C568B6"/>
    <w:rsid w:val="00C61AE1"/>
    <w:rsid w:val="00C641E9"/>
    <w:rsid w:val="00C71496"/>
    <w:rsid w:val="00C71A01"/>
    <w:rsid w:val="00C72264"/>
    <w:rsid w:val="00C74EF4"/>
    <w:rsid w:val="00C805DA"/>
    <w:rsid w:val="00C809B9"/>
    <w:rsid w:val="00C8443D"/>
    <w:rsid w:val="00C851F0"/>
    <w:rsid w:val="00C8535D"/>
    <w:rsid w:val="00C86587"/>
    <w:rsid w:val="00C9100A"/>
    <w:rsid w:val="00C91B5E"/>
    <w:rsid w:val="00C94A8C"/>
    <w:rsid w:val="00C95078"/>
    <w:rsid w:val="00C96005"/>
    <w:rsid w:val="00C97255"/>
    <w:rsid w:val="00CA1028"/>
    <w:rsid w:val="00CA435D"/>
    <w:rsid w:val="00CB24B9"/>
    <w:rsid w:val="00CB3729"/>
    <w:rsid w:val="00CB3BC5"/>
    <w:rsid w:val="00CB3F9B"/>
    <w:rsid w:val="00CB45FA"/>
    <w:rsid w:val="00CB4B3B"/>
    <w:rsid w:val="00CC3443"/>
    <w:rsid w:val="00CC4B07"/>
    <w:rsid w:val="00CC4BDB"/>
    <w:rsid w:val="00CC67F0"/>
    <w:rsid w:val="00CC770F"/>
    <w:rsid w:val="00CD2E63"/>
    <w:rsid w:val="00CD3210"/>
    <w:rsid w:val="00CD3B79"/>
    <w:rsid w:val="00CD44C1"/>
    <w:rsid w:val="00CD4C23"/>
    <w:rsid w:val="00CD602A"/>
    <w:rsid w:val="00CD6310"/>
    <w:rsid w:val="00CD65E1"/>
    <w:rsid w:val="00CE34A2"/>
    <w:rsid w:val="00CE6FF7"/>
    <w:rsid w:val="00CF2581"/>
    <w:rsid w:val="00CF4A8C"/>
    <w:rsid w:val="00CF7569"/>
    <w:rsid w:val="00D005F3"/>
    <w:rsid w:val="00D047C8"/>
    <w:rsid w:val="00D04C05"/>
    <w:rsid w:val="00D0786E"/>
    <w:rsid w:val="00D156B6"/>
    <w:rsid w:val="00D22D64"/>
    <w:rsid w:val="00D2379B"/>
    <w:rsid w:val="00D25604"/>
    <w:rsid w:val="00D25C17"/>
    <w:rsid w:val="00D2711C"/>
    <w:rsid w:val="00D33567"/>
    <w:rsid w:val="00D35BC9"/>
    <w:rsid w:val="00D36D24"/>
    <w:rsid w:val="00D37379"/>
    <w:rsid w:val="00D40333"/>
    <w:rsid w:val="00D44EDE"/>
    <w:rsid w:val="00D44F32"/>
    <w:rsid w:val="00D4768A"/>
    <w:rsid w:val="00D47D32"/>
    <w:rsid w:val="00D508FA"/>
    <w:rsid w:val="00D5190C"/>
    <w:rsid w:val="00D60EA4"/>
    <w:rsid w:val="00D62A86"/>
    <w:rsid w:val="00D6352C"/>
    <w:rsid w:val="00D6419C"/>
    <w:rsid w:val="00D663A1"/>
    <w:rsid w:val="00D67FA3"/>
    <w:rsid w:val="00D829B6"/>
    <w:rsid w:val="00D83203"/>
    <w:rsid w:val="00D83DAD"/>
    <w:rsid w:val="00D91F6F"/>
    <w:rsid w:val="00DA1F93"/>
    <w:rsid w:val="00DA52FD"/>
    <w:rsid w:val="00DA60BB"/>
    <w:rsid w:val="00DA6A72"/>
    <w:rsid w:val="00DA7BAC"/>
    <w:rsid w:val="00DB4C6A"/>
    <w:rsid w:val="00DB5AA4"/>
    <w:rsid w:val="00DC0441"/>
    <w:rsid w:val="00DC499F"/>
    <w:rsid w:val="00DC61EA"/>
    <w:rsid w:val="00DC74C3"/>
    <w:rsid w:val="00DD0B3C"/>
    <w:rsid w:val="00DD2056"/>
    <w:rsid w:val="00DD3C5B"/>
    <w:rsid w:val="00DD3F48"/>
    <w:rsid w:val="00DD4436"/>
    <w:rsid w:val="00DE1625"/>
    <w:rsid w:val="00DE3D37"/>
    <w:rsid w:val="00DE4967"/>
    <w:rsid w:val="00DE5365"/>
    <w:rsid w:val="00DE7784"/>
    <w:rsid w:val="00DF0F35"/>
    <w:rsid w:val="00DF1F57"/>
    <w:rsid w:val="00DF24E1"/>
    <w:rsid w:val="00DF3320"/>
    <w:rsid w:val="00DF3FF9"/>
    <w:rsid w:val="00DF6E4E"/>
    <w:rsid w:val="00E02CFA"/>
    <w:rsid w:val="00E1125B"/>
    <w:rsid w:val="00E1158A"/>
    <w:rsid w:val="00E14219"/>
    <w:rsid w:val="00E16DBD"/>
    <w:rsid w:val="00E21F51"/>
    <w:rsid w:val="00E25730"/>
    <w:rsid w:val="00E261B3"/>
    <w:rsid w:val="00E26389"/>
    <w:rsid w:val="00E32A78"/>
    <w:rsid w:val="00E32D92"/>
    <w:rsid w:val="00E3476D"/>
    <w:rsid w:val="00E37407"/>
    <w:rsid w:val="00E37B73"/>
    <w:rsid w:val="00E40F0F"/>
    <w:rsid w:val="00E413FB"/>
    <w:rsid w:val="00E428D6"/>
    <w:rsid w:val="00E43254"/>
    <w:rsid w:val="00E4496E"/>
    <w:rsid w:val="00E460F7"/>
    <w:rsid w:val="00E4717C"/>
    <w:rsid w:val="00E51275"/>
    <w:rsid w:val="00E5263F"/>
    <w:rsid w:val="00E5410A"/>
    <w:rsid w:val="00E554DC"/>
    <w:rsid w:val="00E55F6C"/>
    <w:rsid w:val="00E56A4D"/>
    <w:rsid w:val="00E57CD5"/>
    <w:rsid w:val="00E600FA"/>
    <w:rsid w:val="00E624A9"/>
    <w:rsid w:val="00E63CD1"/>
    <w:rsid w:val="00E661F2"/>
    <w:rsid w:val="00E676A3"/>
    <w:rsid w:val="00E7321B"/>
    <w:rsid w:val="00E753CC"/>
    <w:rsid w:val="00E75ADA"/>
    <w:rsid w:val="00E77452"/>
    <w:rsid w:val="00E82235"/>
    <w:rsid w:val="00E84BF4"/>
    <w:rsid w:val="00E907C6"/>
    <w:rsid w:val="00EA5298"/>
    <w:rsid w:val="00EB35A4"/>
    <w:rsid w:val="00EB3D5D"/>
    <w:rsid w:val="00EB4D02"/>
    <w:rsid w:val="00EB7172"/>
    <w:rsid w:val="00EC4896"/>
    <w:rsid w:val="00EC4BE8"/>
    <w:rsid w:val="00EC5837"/>
    <w:rsid w:val="00EC6838"/>
    <w:rsid w:val="00ED67FC"/>
    <w:rsid w:val="00ED6E58"/>
    <w:rsid w:val="00EE03F3"/>
    <w:rsid w:val="00EE04D8"/>
    <w:rsid w:val="00EE6811"/>
    <w:rsid w:val="00EF160D"/>
    <w:rsid w:val="00EF52BC"/>
    <w:rsid w:val="00EF57C6"/>
    <w:rsid w:val="00F02989"/>
    <w:rsid w:val="00F14B78"/>
    <w:rsid w:val="00F14C8B"/>
    <w:rsid w:val="00F15306"/>
    <w:rsid w:val="00F16294"/>
    <w:rsid w:val="00F20949"/>
    <w:rsid w:val="00F21D12"/>
    <w:rsid w:val="00F228CA"/>
    <w:rsid w:val="00F24BCF"/>
    <w:rsid w:val="00F330EB"/>
    <w:rsid w:val="00F3378A"/>
    <w:rsid w:val="00F340FD"/>
    <w:rsid w:val="00F42876"/>
    <w:rsid w:val="00F46837"/>
    <w:rsid w:val="00F47C5B"/>
    <w:rsid w:val="00F50A33"/>
    <w:rsid w:val="00F541B8"/>
    <w:rsid w:val="00F548AF"/>
    <w:rsid w:val="00F54E0C"/>
    <w:rsid w:val="00F5643E"/>
    <w:rsid w:val="00F5796E"/>
    <w:rsid w:val="00F62DC8"/>
    <w:rsid w:val="00F65E71"/>
    <w:rsid w:val="00F72320"/>
    <w:rsid w:val="00F73F57"/>
    <w:rsid w:val="00F81A9C"/>
    <w:rsid w:val="00F86628"/>
    <w:rsid w:val="00F877F4"/>
    <w:rsid w:val="00F9177A"/>
    <w:rsid w:val="00F92240"/>
    <w:rsid w:val="00F953F1"/>
    <w:rsid w:val="00FA1AFC"/>
    <w:rsid w:val="00FA22C9"/>
    <w:rsid w:val="00FA7108"/>
    <w:rsid w:val="00FA7D08"/>
    <w:rsid w:val="00FB0F83"/>
    <w:rsid w:val="00FB1F1D"/>
    <w:rsid w:val="00FB1FB4"/>
    <w:rsid w:val="00FB4D8F"/>
    <w:rsid w:val="00FB61E8"/>
    <w:rsid w:val="00FB7B8A"/>
    <w:rsid w:val="00FC072E"/>
    <w:rsid w:val="00FC2235"/>
    <w:rsid w:val="00FC2EE1"/>
    <w:rsid w:val="00FC3703"/>
    <w:rsid w:val="00FC5B89"/>
    <w:rsid w:val="00FC71F8"/>
    <w:rsid w:val="00FC7D99"/>
    <w:rsid w:val="00FD002B"/>
    <w:rsid w:val="00FD1F51"/>
    <w:rsid w:val="00FD1FE6"/>
    <w:rsid w:val="00FD348A"/>
    <w:rsid w:val="00FD40E6"/>
    <w:rsid w:val="00FD6D71"/>
    <w:rsid w:val="00FD7053"/>
    <w:rsid w:val="00FD75C9"/>
    <w:rsid w:val="00FE017F"/>
    <w:rsid w:val="00FE5E3C"/>
    <w:rsid w:val="00FE64B3"/>
    <w:rsid w:val="00FF0C3C"/>
    <w:rsid w:val="00FF23C8"/>
    <w:rsid w:val="00FF7633"/>
    <w:rsid w:val="01161AE0"/>
    <w:rsid w:val="012476C7"/>
    <w:rsid w:val="012A5BD8"/>
    <w:rsid w:val="025A18B7"/>
    <w:rsid w:val="0319454E"/>
    <w:rsid w:val="033319CB"/>
    <w:rsid w:val="03AD764F"/>
    <w:rsid w:val="03B31109"/>
    <w:rsid w:val="05295350"/>
    <w:rsid w:val="054A58A3"/>
    <w:rsid w:val="05847BDA"/>
    <w:rsid w:val="05A20039"/>
    <w:rsid w:val="05ED35C6"/>
    <w:rsid w:val="05F31C91"/>
    <w:rsid w:val="06336033"/>
    <w:rsid w:val="06615B03"/>
    <w:rsid w:val="066E1317"/>
    <w:rsid w:val="069D0C78"/>
    <w:rsid w:val="06CA5532"/>
    <w:rsid w:val="071F51B1"/>
    <w:rsid w:val="073A744C"/>
    <w:rsid w:val="07634B9C"/>
    <w:rsid w:val="082C7FDB"/>
    <w:rsid w:val="08A47272"/>
    <w:rsid w:val="08D476F5"/>
    <w:rsid w:val="094A20CE"/>
    <w:rsid w:val="09E52B72"/>
    <w:rsid w:val="0A79194A"/>
    <w:rsid w:val="0A8377B3"/>
    <w:rsid w:val="0AAA550E"/>
    <w:rsid w:val="0AE324B0"/>
    <w:rsid w:val="0B195776"/>
    <w:rsid w:val="0B5E6437"/>
    <w:rsid w:val="0B792C38"/>
    <w:rsid w:val="0B980BE5"/>
    <w:rsid w:val="0BBE40CE"/>
    <w:rsid w:val="0BF422BF"/>
    <w:rsid w:val="0C077491"/>
    <w:rsid w:val="0DC5158A"/>
    <w:rsid w:val="0E321257"/>
    <w:rsid w:val="0F4A1D24"/>
    <w:rsid w:val="0FCB77DB"/>
    <w:rsid w:val="107816F1"/>
    <w:rsid w:val="10817E52"/>
    <w:rsid w:val="10A32505"/>
    <w:rsid w:val="10B14C22"/>
    <w:rsid w:val="10DE1D59"/>
    <w:rsid w:val="10F16C27"/>
    <w:rsid w:val="11F34201"/>
    <w:rsid w:val="131E74E0"/>
    <w:rsid w:val="138A52B7"/>
    <w:rsid w:val="13A42C23"/>
    <w:rsid w:val="13B545AD"/>
    <w:rsid w:val="14057E93"/>
    <w:rsid w:val="14167209"/>
    <w:rsid w:val="144828CB"/>
    <w:rsid w:val="146246A0"/>
    <w:rsid w:val="14CF6C0E"/>
    <w:rsid w:val="14F24B6E"/>
    <w:rsid w:val="15260864"/>
    <w:rsid w:val="15A83398"/>
    <w:rsid w:val="15F56135"/>
    <w:rsid w:val="16082A44"/>
    <w:rsid w:val="16C376EF"/>
    <w:rsid w:val="17516BA3"/>
    <w:rsid w:val="178B29B1"/>
    <w:rsid w:val="17B62B1E"/>
    <w:rsid w:val="18720C25"/>
    <w:rsid w:val="188B5D59"/>
    <w:rsid w:val="18E216F1"/>
    <w:rsid w:val="18F71640"/>
    <w:rsid w:val="19402FB1"/>
    <w:rsid w:val="198D78AF"/>
    <w:rsid w:val="1A435CA4"/>
    <w:rsid w:val="1A4679F4"/>
    <w:rsid w:val="1A6B392B"/>
    <w:rsid w:val="1B294C9D"/>
    <w:rsid w:val="1BA86C22"/>
    <w:rsid w:val="1BAD2058"/>
    <w:rsid w:val="1C4B69FB"/>
    <w:rsid w:val="1CBA412F"/>
    <w:rsid w:val="1DC47E64"/>
    <w:rsid w:val="1E0A7720"/>
    <w:rsid w:val="1E461105"/>
    <w:rsid w:val="1E7828DC"/>
    <w:rsid w:val="1EC65BA6"/>
    <w:rsid w:val="1F313C87"/>
    <w:rsid w:val="1FB27690"/>
    <w:rsid w:val="1FDB73FA"/>
    <w:rsid w:val="200F7A29"/>
    <w:rsid w:val="20D254D7"/>
    <w:rsid w:val="20DE69C9"/>
    <w:rsid w:val="20E71F9A"/>
    <w:rsid w:val="20F936E2"/>
    <w:rsid w:val="20FD17BE"/>
    <w:rsid w:val="217E28FF"/>
    <w:rsid w:val="21900E1F"/>
    <w:rsid w:val="21D1768A"/>
    <w:rsid w:val="221E7C3E"/>
    <w:rsid w:val="223700F7"/>
    <w:rsid w:val="231A178A"/>
    <w:rsid w:val="23447230"/>
    <w:rsid w:val="235148C9"/>
    <w:rsid w:val="23821177"/>
    <w:rsid w:val="23EC3465"/>
    <w:rsid w:val="24266B32"/>
    <w:rsid w:val="242F7EE0"/>
    <w:rsid w:val="24585DAF"/>
    <w:rsid w:val="24B31941"/>
    <w:rsid w:val="27091A79"/>
    <w:rsid w:val="279F39E6"/>
    <w:rsid w:val="28D904BE"/>
    <w:rsid w:val="299C5651"/>
    <w:rsid w:val="29AC3D81"/>
    <w:rsid w:val="29DF55D6"/>
    <w:rsid w:val="2A231A63"/>
    <w:rsid w:val="2B434271"/>
    <w:rsid w:val="2B465B0F"/>
    <w:rsid w:val="2BFC0FF0"/>
    <w:rsid w:val="2C832E96"/>
    <w:rsid w:val="2F1C0554"/>
    <w:rsid w:val="303248A1"/>
    <w:rsid w:val="304B42F4"/>
    <w:rsid w:val="304F36B8"/>
    <w:rsid w:val="30EA0BDD"/>
    <w:rsid w:val="30F954FA"/>
    <w:rsid w:val="3102667F"/>
    <w:rsid w:val="317B7C9E"/>
    <w:rsid w:val="31C66EB6"/>
    <w:rsid w:val="321270E3"/>
    <w:rsid w:val="321353C1"/>
    <w:rsid w:val="32AF37AA"/>
    <w:rsid w:val="32EE219B"/>
    <w:rsid w:val="334A0373"/>
    <w:rsid w:val="334D6C90"/>
    <w:rsid w:val="335F1E64"/>
    <w:rsid w:val="33857D5D"/>
    <w:rsid w:val="34085961"/>
    <w:rsid w:val="344C4760"/>
    <w:rsid w:val="344D6161"/>
    <w:rsid w:val="346449C5"/>
    <w:rsid w:val="34CF6C3E"/>
    <w:rsid w:val="35066A3B"/>
    <w:rsid w:val="3555038B"/>
    <w:rsid w:val="359F479A"/>
    <w:rsid w:val="35D94150"/>
    <w:rsid w:val="35FC7E3E"/>
    <w:rsid w:val="362F5B1E"/>
    <w:rsid w:val="36AA5AEC"/>
    <w:rsid w:val="37653E47"/>
    <w:rsid w:val="376C3448"/>
    <w:rsid w:val="37F33717"/>
    <w:rsid w:val="38BD6354"/>
    <w:rsid w:val="38C629F5"/>
    <w:rsid w:val="39176838"/>
    <w:rsid w:val="39BC3B6C"/>
    <w:rsid w:val="3A881CA1"/>
    <w:rsid w:val="3AB75147"/>
    <w:rsid w:val="3B182ADC"/>
    <w:rsid w:val="3B3A743F"/>
    <w:rsid w:val="3B4849CD"/>
    <w:rsid w:val="3BFB247C"/>
    <w:rsid w:val="3C5335FF"/>
    <w:rsid w:val="3CEE0102"/>
    <w:rsid w:val="3D26783F"/>
    <w:rsid w:val="3DC0045B"/>
    <w:rsid w:val="3E286B85"/>
    <w:rsid w:val="3E353EED"/>
    <w:rsid w:val="3E490914"/>
    <w:rsid w:val="3E5753F8"/>
    <w:rsid w:val="3EAB6625"/>
    <w:rsid w:val="3EE6709F"/>
    <w:rsid w:val="3EF062B5"/>
    <w:rsid w:val="3EFE4769"/>
    <w:rsid w:val="3F063A52"/>
    <w:rsid w:val="3F4F0FDF"/>
    <w:rsid w:val="3FC76FD7"/>
    <w:rsid w:val="3FD3118C"/>
    <w:rsid w:val="400E3E43"/>
    <w:rsid w:val="407B3B56"/>
    <w:rsid w:val="41320BB8"/>
    <w:rsid w:val="41ED3713"/>
    <w:rsid w:val="41FC1CE9"/>
    <w:rsid w:val="42332E3A"/>
    <w:rsid w:val="429441C6"/>
    <w:rsid w:val="42B75819"/>
    <w:rsid w:val="42CE0589"/>
    <w:rsid w:val="42FF12F7"/>
    <w:rsid w:val="430F00D8"/>
    <w:rsid w:val="431549C0"/>
    <w:rsid w:val="432033BE"/>
    <w:rsid w:val="438635F8"/>
    <w:rsid w:val="44AB6CB7"/>
    <w:rsid w:val="44BB0041"/>
    <w:rsid w:val="44CB07FE"/>
    <w:rsid w:val="44D75CFE"/>
    <w:rsid w:val="467C19A7"/>
    <w:rsid w:val="47E73CD9"/>
    <w:rsid w:val="47F25917"/>
    <w:rsid w:val="47FE35A2"/>
    <w:rsid w:val="481B4154"/>
    <w:rsid w:val="484511D1"/>
    <w:rsid w:val="48791073"/>
    <w:rsid w:val="487D3D7D"/>
    <w:rsid w:val="48CA4EAD"/>
    <w:rsid w:val="48E63C26"/>
    <w:rsid w:val="4A77693B"/>
    <w:rsid w:val="4A7C335C"/>
    <w:rsid w:val="4A985F30"/>
    <w:rsid w:val="4B6E4FD4"/>
    <w:rsid w:val="4BB949C8"/>
    <w:rsid w:val="4BBE5122"/>
    <w:rsid w:val="4C3644BA"/>
    <w:rsid w:val="4C6A3BF1"/>
    <w:rsid w:val="4D385B61"/>
    <w:rsid w:val="4D911BEF"/>
    <w:rsid w:val="4EA330F5"/>
    <w:rsid w:val="4EB96475"/>
    <w:rsid w:val="4EBE780F"/>
    <w:rsid w:val="4F334FFF"/>
    <w:rsid w:val="4F8E036C"/>
    <w:rsid w:val="50250266"/>
    <w:rsid w:val="505C21E8"/>
    <w:rsid w:val="512E314A"/>
    <w:rsid w:val="515A2406"/>
    <w:rsid w:val="51B80429"/>
    <w:rsid w:val="51B82AB2"/>
    <w:rsid w:val="520204E4"/>
    <w:rsid w:val="52F04CEE"/>
    <w:rsid w:val="53A21BCD"/>
    <w:rsid w:val="53D57297"/>
    <w:rsid w:val="5411465D"/>
    <w:rsid w:val="544607AB"/>
    <w:rsid w:val="54D03DDE"/>
    <w:rsid w:val="54E41D5E"/>
    <w:rsid w:val="54EB459D"/>
    <w:rsid w:val="55392B0A"/>
    <w:rsid w:val="55434CEA"/>
    <w:rsid w:val="55BC2738"/>
    <w:rsid w:val="564D0FDB"/>
    <w:rsid w:val="56EE3BE1"/>
    <w:rsid w:val="572F5217"/>
    <w:rsid w:val="57BC5E8A"/>
    <w:rsid w:val="57CF4B35"/>
    <w:rsid w:val="57FA1753"/>
    <w:rsid w:val="58271212"/>
    <w:rsid w:val="584D616C"/>
    <w:rsid w:val="584F166F"/>
    <w:rsid w:val="591102B1"/>
    <w:rsid w:val="59411541"/>
    <w:rsid w:val="59D04CD3"/>
    <w:rsid w:val="5A036498"/>
    <w:rsid w:val="5A5A6D5E"/>
    <w:rsid w:val="5A9A11E6"/>
    <w:rsid w:val="5AC13672"/>
    <w:rsid w:val="5ACD31BC"/>
    <w:rsid w:val="5B101B12"/>
    <w:rsid w:val="5B744886"/>
    <w:rsid w:val="5C186ED1"/>
    <w:rsid w:val="5C5123E2"/>
    <w:rsid w:val="5CA833F8"/>
    <w:rsid w:val="5CD76EC2"/>
    <w:rsid w:val="5D62323A"/>
    <w:rsid w:val="5DB669A1"/>
    <w:rsid w:val="5E1B7BFB"/>
    <w:rsid w:val="5E761C8C"/>
    <w:rsid w:val="5E9842F9"/>
    <w:rsid w:val="5EB033F0"/>
    <w:rsid w:val="5F295B30"/>
    <w:rsid w:val="5F4D52CC"/>
    <w:rsid w:val="5F585836"/>
    <w:rsid w:val="5F702936"/>
    <w:rsid w:val="60237BF2"/>
    <w:rsid w:val="605B1725"/>
    <w:rsid w:val="60A81D00"/>
    <w:rsid w:val="60AA3E6F"/>
    <w:rsid w:val="60EA552D"/>
    <w:rsid w:val="612400C6"/>
    <w:rsid w:val="61B0302A"/>
    <w:rsid w:val="62D43425"/>
    <w:rsid w:val="63D3125A"/>
    <w:rsid w:val="63E77D58"/>
    <w:rsid w:val="643A60AF"/>
    <w:rsid w:val="65136487"/>
    <w:rsid w:val="65866706"/>
    <w:rsid w:val="65982E30"/>
    <w:rsid w:val="65F75DA9"/>
    <w:rsid w:val="67050051"/>
    <w:rsid w:val="671B504B"/>
    <w:rsid w:val="682F7FFB"/>
    <w:rsid w:val="68522318"/>
    <w:rsid w:val="68DB72BC"/>
    <w:rsid w:val="68E8522C"/>
    <w:rsid w:val="69EE74C3"/>
    <w:rsid w:val="6A15655D"/>
    <w:rsid w:val="6A627974"/>
    <w:rsid w:val="6AFE1987"/>
    <w:rsid w:val="6B304493"/>
    <w:rsid w:val="6B545032"/>
    <w:rsid w:val="6C822514"/>
    <w:rsid w:val="6C8C0EA4"/>
    <w:rsid w:val="6D897982"/>
    <w:rsid w:val="6DAA44F4"/>
    <w:rsid w:val="6DF344A8"/>
    <w:rsid w:val="6E8126B3"/>
    <w:rsid w:val="6EB65181"/>
    <w:rsid w:val="6ECB0CC0"/>
    <w:rsid w:val="6EE30D2F"/>
    <w:rsid w:val="6F2614AD"/>
    <w:rsid w:val="701A0EE3"/>
    <w:rsid w:val="70253512"/>
    <w:rsid w:val="70D41ED5"/>
    <w:rsid w:val="70EC4652"/>
    <w:rsid w:val="70FE31EB"/>
    <w:rsid w:val="71490696"/>
    <w:rsid w:val="717608FC"/>
    <w:rsid w:val="71EA4A14"/>
    <w:rsid w:val="7285473C"/>
    <w:rsid w:val="72C61D77"/>
    <w:rsid w:val="72DF0305"/>
    <w:rsid w:val="739264C9"/>
    <w:rsid w:val="73A74705"/>
    <w:rsid w:val="73F61362"/>
    <w:rsid w:val="742064CB"/>
    <w:rsid w:val="746418F9"/>
    <w:rsid w:val="747229C8"/>
    <w:rsid w:val="74FF02FF"/>
    <w:rsid w:val="75824BD9"/>
    <w:rsid w:val="75B67A95"/>
    <w:rsid w:val="76290B75"/>
    <w:rsid w:val="765C3071"/>
    <w:rsid w:val="7675449D"/>
    <w:rsid w:val="76C5421F"/>
    <w:rsid w:val="774565DB"/>
    <w:rsid w:val="774D6F6A"/>
    <w:rsid w:val="77A95730"/>
    <w:rsid w:val="77E93DE7"/>
    <w:rsid w:val="7803065F"/>
    <w:rsid w:val="7840385A"/>
    <w:rsid w:val="78853056"/>
    <w:rsid w:val="78E1682E"/>
    <w:rsid w:val="790E16FE"/>
    <w:rsid w:val="7924080B"/>
    <w:rsid w:val="79AF678A"/>
    <w:rsid w:val="79CE4877"/>
    <w:rsid w:val="7A315709"/>
    <w:rsid w:val="7BC65BA9"/>
    <w:rsid w:val="7BE129E3"/>
    <w:rsid w:val="7C3847D9"/>
    <w:rsid w:val="7C9458B8"/>
    <w:rsid w:val="7CE95AED"/>
    <w:rsid w:val="7CFC361E"/>
    <w:rsid w:val="7D162B67"/>
    <w:rsid w:val="7D59739A"/>
    <w:rsid w:val="7D9D6D6F"/>
    <w:rsid w:val="7E0D082F"/>
    <w:rsid w:val="7E5C05A5"/>
    <w:rsid w:val="7E5E79E2"/>
    <w:rsid w:val="7EF57669"/>
    <w:rsid w:val="7F2A164C"/>
    <w:rsid w:val="7F74591C"/>
    <w:rsid w:val="7FD54E8C"/>
    <w:rsid w:val="7FDE1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787746"/>
  <w15:docId w15:val="{40B81385-9414-4089-B7B0-B19AF53C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uiPriority="99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iPriority="99" w:qFormat="1"/>
    <w:lsdException w:name="Body Text Indent" w:qFormat="1"/>
    <w:lsdException w:name="Subtitle" w:qFormat="1"/>
    <w:lsdException w:name="Date" w:qFormat="1"/>
    <w:lsdException w:name="Body Text 3" w:qFormat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qFormat="1"/>
    <w:lsdException w:name="Table Grid" w:uiPriority="5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paragraph" w:styleId="2">
    <w:name w:val="heading 2"/>
    <w:basedOn w:val="a"/>
    <w:next w:val="a"/>
    <w:semiHidden/>
    <w:unhideWhenUsed/>
    <w:qFormat/>
    <w:pPr>
      <w:spacing w:beforeAutospacing="1" w:after="0" w:afterAutospacing="1"/>
      <w:jc w:val="left"/>
      <w:outlineLvl w:val="1"/>
    </w:pPr>
    <w:rPr>
      <w:rFonts w:ascii="宋体" w:hAnsi="宋体" w:hint="eastAsia"/>
      <w:b/>
      <w:bCs/>
      <w:kern w:val="0"/>
      <w:sz w:val="36"/>
      <w:szCs w:val="36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semiHidden/>
    <w:qFormat/>
    <w:pPr>
      <w:shd w:val="clear" w:color="auto" w:fill="000080"/>
    </w:pPr>
  </w:style>
  <w:style w:type="paragraph" w:styleId="a4">
    <w:name w:val="annotation text"/>
    <w:basedOn w:val="a"/>
    <w:link w:val="a5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2"/>
      <w:lang w:val="zh-CN"/>
    </w:rPr>
  </w:style>
  <w:style w:type="paragraph" w:styleId="3">
    <w:name w:val="Body Text 3"/>
    <w:basedOn w:val="a"/>
    <w:link w:val="30"/>
    <w:qFormat/>
    <w:pPr>
      <w:spacing w:after="120"/>
    </w:pPr>
    <w:rPr>
      <w:sz w:val="16"/>
      <w:szCs w:val="16"/>
    </w:rPr>
  </w:style>
  <w:style w:type="paragraph" w:styleId="a6">
    <w:name w:val="Body Text"/>
    <w:basedOn w:val="a"/>
    <w:link w:val="11"/>
    <w:uiPriority w:val="99"/>
    <w:qFormat/>
    <w:pPr>
      <w:spacing w:after="120"/>
    </w:pPr>
    <w:rPr>
      <w:sz w:val="32"/>
    </w:rPr>
  </w:style>
  <w:style w:type="paragraph" w:styleId="a7">
    <w:name w:val="Body Text Indent"/>
    <w:basedOn w:val="a"/>
    <w:link w:val="a8"/>
    <w:qFormat/>
    <w:pPr>
      <w:spacing w:after="120"/>
      <w:ind w:leftChars="200" w:left="420"/>
    </w:pPr>
  </w:style>
  <w:style w:type="paragraph" w:styleId="a9">
    <w:name w:val="Date"/>
    <w:basedOn w:val="a"/>
    <w:next w:val="a"/>
    <w:qFormat/>
    <w:pPr>
      <w:ind w:leftChars="2500" w:left="100"/>
    </w:pPr>
  </w:style>
  <w:style w:type="paragraph" w:styleId="aa">
    <w:name w:val="Balloon Text"/>
    <w:basedOn w:val="a"/>
    <w:link w:val="ab"/>
    <w:uiPriority w:val="99"/>
    <w:semiHidden/>
    <w:qFormat/>
    <w:rPr>
      <w:sz w:val="18"/>
      <w:szCs w:val="18"/>
    </w:rPr>
  </w:style>
  <w:style w:type="paragraph" w:styleId="ac">
    <w:name w:val="footer"/>
    <w:basedOn w:val="a"/>
    <w:link w:val="12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link w:val="13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e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af">
    <w:name w:val="Table Grid"/>
    <w:basedOn w:val="a1"/>
    <w:uiPriority w:val="59"/>
    <w:qFormat/>
    <w:rPr>
      <w:rFonts w:ascii="Calibri" w:hAnsi="Calibri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0">
    <w:name w:val="Strong"/>
    <w:qFormat/>
    <w:rPr>
      <w:b/>
      <w:bCs/>
    </w:rPr>
  </w:style>
  <w:style w:type="character" w:styleId="af1">
    <w:name w:val="page number"/>
    <w:basedOn w:val="a0"/>
    <w:qFormat/>
  </w:style>
  <w:style w:type="character" w:styleId="af2">
    <w:name w:val="FollowedHyperlink"/>
    <w:basedOn w:val="a0"/>
    <w:qFormat/>
    <w:rPr>
      <w:color w:val="800080"/>
      <w:u w:val="none"/>
    </w:rPr>
  </w:style>
  <w:style w:type="character" w:styleId="af3">
    <w:name w:val="Emphasis"/>
    <w:basedOn w:val="a0"/>
    <w:qFormat/>
  </w:style>
  <w:style w:type="character" w:styleId="af4">
    <w:name w:val="Hyperlink"/>
    <w:basedOn w:val="a0"/>
    <w:qFormat/>
    <w:rPr>
      <w:color w:val="0000FF"/>
      <w:u w:val="none"/>
    </w:rPr>
  </w:style>
  <w:style w:type="character" w:customStyle="1" w:styleId="10">
    <w:name w:val="标题 1 字符"/>
    <w:basedOn w:val="a0"/>
    <w:link w:val="1"/>
    <w:qFormat/>
    <w:rPr>
      <w:rFonts w:ascii="宋体" w:eastAsia="宋体" w:hAnsi="宋体"/>
      <w:b/>
      <w:kern w:val="44"/>
      <w:sz w:val="48"/>
      <w:szCs w:val="48"/>
    </w:rPr>
  </w:style>
  <w:style w:type="character" w:customStyle="1" w:styleId="Char">
    <w:name w:val="批注文字 Char"/>
    <w:basedOn w:val="a0"/>
    <w:qFormat/>
    <w:rPr>
      <w:kern w:val="2"/>
      <w:sz w:val="21"/>
      <w:szCs w:val="24"/>
    </w:rPr>
  </w:style>
  <w:style w:type="character" w:customStyle="1" w:styleId="3Char">
    <w:name w:val="正文文本 3 Char"/>
    <w:basedOn w:val="a0"/>
    <w:qFormat/>
    <w:rPr>
      <w:kern w:val="2"/>
      <w:sz w:val="16"/>
      <w:szCs w:val="16"/>
    </w:rPr>
  </w:style>
  <w:style w:type="character" w:customStyle="1" w:styleId="11">
    <w:name w:val="正文文本 字符1"/>
    <w:link w:val="a6"/>
    <w:uiPriority w:val="99"/>
    <w:qFormat/>
    <w:locked/>
    <w:rPr>
      <w:kern w:val="2"/>
      <w:sz w:val="32"/>
      <w:szCs w:val="24"/>
    </w:rPr>
  </w:style>
  <w:style w:type="character" w:customStyle="1" w:styleId="a8">
    <w:name w:val="正文文本缩进 字符"/>
    <w:basedOn w:val="a0"/>
    <w:link w:val="a7"/>
    <w:qFormat/>
    <w:rPr>
      <w:kern w:val="2"/>
      <w:sz w:val="21"/>
      <w:szCs w:val="24"/>
    </w:rPr>
  </w:style>
  <w:style w:type="character" w:customStyle="1" w:styleId="ab">
    <w:name w:val="批注框文本 字符"/>
    <w:link w:val="aa"/>
    <w:uiPriority w:val="99"/>
    <w:semiHidden/>
    <w:qFormat/>
    <w:rPr>
      <w:kern w:val="2"/>
      <w:sz w:val="18"/>
      <w:szCs w:val="18"/>
    </w:rPr>
  </w:style>
  <w:style w:type="character" w:customStyle="1" w:styleId="12">
    <w:name w:val="页脚 字符1"/>
    <w:basedOn w:val="a0"/>
    <w:link w:val="ac"/>
    <w:uiPriority w:val="99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13">
    <w:name w:val="页眉 字符1"/>
    <w:basedOn w:val="a0"/>
    <w:link w:val="ad"/>
    <w:qFormat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a5">
    <w:name w:val="批注文字 字符"/>
    <w:link w:val="a4"/>
    <w:qFormat/>
    <w:rPr>
      <w:rFonts w:ascii="宋体" w:hAnsi="宋体"/>
      <w:sz w:val="24"/>
      <w:szCs w:val="22"/>
      <w:lang w:val="zh-CN"/>
    </w:rPr>
  </w:style>
  <w:style w:type="character" w:customStyle="1" w:styleId="30">
    <w:name w:val="正文文本 3 字符"/>
    <w:link w:val="3"/>
    <w:qFormat/>
    <w:rPr>
      <w:kern w:val="2"/>
      <w:sz w:val="16"/>
      <w:szCs w:val="16"/>
    </w:rPr>
  </w:style>
  <w:style w:type="paragraph" w:customStyle="1" w:styleId="af5">
    <w:name w:val="正文+黑体"/>
    <w:basedOn w:val="a"/>
    <w:qFormat/>
  </w:style>
  <w:style w:type="paragraph" w:customStyle="1" w:styleId="ListParagraph1">
    <w:name w:val="List Paragraph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FooterChar">
    <w:name w:val="Footer Char"/>
    <w:basedOn w:val="a0"/>
    <w:qFormat/>
    <w:locked/>
    <w:rPr>
      <w:rFonts w:cs="Times New Roman"/>
      <w:sz w:val="18"/>
      <w:szCs w:val="18"/>
    </w:rPr>
  </w:style>
  <w:style w:type="paragraph" w:styleId="af6">
    <w:name w:val="List Paragraph"/>
    <w:basedOn w:val="a"/>
    <w:uiPriority w:val="34"/>
    <w:qFormat/>
    <w:pPr>
      <w:ind w:firstLineChars="200" w:firstLine="420"/>
    </w:pPr>
    <w:rPr>
      <w:rFonts w:ascii="Calibri" w:eastAsia="仿宋_GB2312" w:hAnsi="Calibri"/>
      <w:sz w:val="32"/>
      <w:szCs w:val="22"/>
    </w:rPr>
  </w:style>
  <w:style w:type="paragraph" w:customStyle="1" w:styleId="Default">
    <w:name w:val="Default"/>
    <w:qFormat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Arial Unicode MS" w:eastAsia="Helvetica" w:hAnsi="Arial Unicode MS" w:cs="Arial Unicode MS" w:hint="eastAsia"/>
      <w:color w:val="000000"/>
      <w:sz w:val="22"/>
      <w:szCs w:val="22"/>
      <w:lang w:val="zh-TW" w:eastAsia="zh-TW"/>
    </w:rPr>
  </w:style>
  <w:style w:type="paragraph" w:customStyle="1" w:styleId="14">
    <w:name w:val="列出段落1"/>
    <w:basedOn w:val="a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NormalCharacter">
    <w:name w:val="NormalCharacter"/>
    <w:semiHidden/>
    <w:qFormat/>
    <w:rPr>
      <w:rFonts w:ascii="Calibri" w:eastAsia="宋体" w:hAnsi="Calibri" w:cs="Times New Roman"/>
      <w:kern w:val="2"/>
      <w:sz w:val="21"/>
      <w:szCs w:val="24"/>
      <w:lang w:val="en-US" w:eastAsia="zh-CN" w:bidi="ar-SA"/>
    </w:rPr>
  </w:style>
  <w:style w:type="character" w:customStyle="1" w:styleId="af7">
    <w:name w:val="页眉 字符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f8">
    <w:name w:val="页脚 字符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af9">
    <w:name w:val="正文文本 字符"/>
    <w:qFormat/>
    <w:rPr>
      <w:rFonts w:ascii="Times New Roman" w:eastAsia="黑体" w:hAnsi="Times New Roman" w:cs="Times New Roman"/>
      <w:sz w:val="36"/>
      <w:szCs w:val="20"/>
    </w:rPr>
  </w:style>
  <w:style w:type="paragraph" w:customStyle="1" w:styleId="15">
    <w:name w:val="正文1"/>
    <w:qFormat/>
    <w:rPr>
      <w:sz w:val="24"/>
      <w:szCs w:val="24"/>
      <w:lang w:val="zh-TW"/>
    </w:rPr>
  </w:style>
  <w:style w:type="character" w:customStyle="1" w:styleId="disabled">
    <w:name w:val="disabled"/>
    <w:basedOn w:val="a0"/>
    <w:qFormat/>
    <w:rPr>
      <w:vanish/>
    </w:rPr>
  </w:style>
  <w:style w:type="paragraph" w:customStyle="1" w:styleId="16">
    <w:name w:val="修订1"/>
    <w:hidden/>
    <w:uiPriority w:val="99"/>
    <w:unhideWhenUsed/>
    <w:qFormat/>
    <w:rPr>
      <w:kern w:val="2"/>
      <w:sz w:val="21"/>
      <w:szCs w:val="24"/>
    </w:rPr>
  </w:style>
  <w:style w:type="character" w:customStyle="1" w:styleId="40">
    <w:name w:val="标题 4 字符"/>
    <w:basedOn w:val="a0"/>
    <w:link w:val="4"/>
    <w:uiPriority w:val="9"/>
    <w:semiHidden/>
    <w:qFormat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font51">
    <w:name w:val="font51"/>
    <w:basedOn w:val="a0"/>
    <w:qFormat/>
    <w:rPr>
      <w:rFonts w:ascii="仿宋_GB2312" w:eastAsia="仿宋_GB2312" w:cs="仿宋_GB2312" w:hint="eastAsia"/>
      <w:b/>
      <w:bCs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Times New Roman" w:hAnsi="Times New Roman" w:cs="Times New Roman" w:hint="default"/>
      <w:b/>
      <w:bCs/>
      <w:color w:val="000000"/>
      <w:sz w:val="28"/>
      <w:szCs w:val="28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b/>
      <w:bCs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仿宋_GB2312" w:eastAsia="仿宋_GB2312" w:cs="仿宋_GB2312" w:hint="eastAsia"/>
      <w:b/>
      <w:bCs/>
      <w:color w:val="00000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1204</Characters>
  <Application>Microsoft Office Word</Application>
  <DocSecurity>0</DocSecurity>
  <Lines>150</Lines>
  <Paragraphs>106</Paragraphs>
  <ScaleCrop>false</ScaleCrop>
  <Company>NAQI</Company>
  <LinksUpToDate>false</LinksUpToDate>
  <CharactersWithSpaces>2030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关于启用综合处室印章的通知</dc:title>
  <dc:creator>Wang wenjie</dc:creator>
  <cp:lastModifiedBy>8617660586111</cp:lastModifiedBy>
  <cp:revision>2</cp:revision>
  <cp:lastPrinted>2026-04-14T17:48:00Z</cp:lastPrinted>
  <dcterms:created xsi:type="dcterms:W3CDTF">2026-05-07T08:01:00Z</dcterms:created>
  <dcterms:modified xsi:type="dcterms:W3CDTF">2026-05-07T08:01:00Z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2052-11.8.2.10534</vt:lpwstr>
  </property>
  <property fmtid="{D5CDD505-2E9C-101B-9397-08002B2CF9AE}" pid="3" name="ICV">
    <vt:lpwstr>3DBB11F320334893A786C35574CFBE76_13</vt:lpwstr>
  </property>
  <property fmtid="{D5CDD505-2E9C-101B-9397-08002B2CF9AE}" pid="4" name="KSOTemplateDocerSaveRecord">
    <vt:lpwstr>eyJoZGlkIjoiMGFlZGZlNzZlZWVkZTcwZmQ3ZGZiODJmZTIyZGFlMmMiLCJ1c2VySWQiOiIyMDk3MTYxNDUifQ==</vt:lpwstr>
  </property>
</Properties>
</file>